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STORMING FLAME</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tabs>
          <w:tab w:val="left" w:pos="1890" w:leader="none"/>
        </w:tabs>
        <w:rPr>
          <w:rFonts w:ascii="Roboto" w:hAnsi="Roboto" w:cstheme="majorHAnsi"/>
        </w:rPr>
      </w:pPr>
      <w:r>
        <w:rPr>
          <w:rFonts w:ascii="Roboto" w:hAnsi="Roboto" w:cstheme="majorHAnsi"/>
        </w:rPr>
        <w:tab/>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39"/>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50"/>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50"/>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55"/>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344423" w:anchor="_Toc40344423" w:history="1">
            <w:r>
              <w:rPr>
                <w:rStyle w:val="941"/>
                <w:rFonts w:ascii="Roboto" w:hAnsi="Roboto" w:cstheme="majorHAnsi"/>
              </w:rPr>
              <w:t xml:space="preserve">1. RTP variant</w:t>
            </w:r>
            <w:r>
              <w:tab/>
            </w:r>
            <w:r>
              <w:fldChar w:fldCharType="begin"/>
            </w:r>
            <w:r>
              <w:instrText xml:space="preserve"> PAGEREF _Toc40344423 \h </w:instrText>
            </w:r>
            <w:r>
              <w:fldChar w:fldCharType="separate"/>
            </w:r>
            <w:r>
              <w:t xml:space="preserve">3</w:t>
            </w:r>
            <w:r>
              <w:fldChar w:fldCharType="end"/>
            </w:r>
          </w:hyperlink>
          <w:r/>
          <w:r/>
        </w:p>
        <w:p>
          <w:pPr>
            <w:pStyle w:val="955"/>
            <w:tabs>
              <w:tab w:val="right" w:pos="9060" w:leader="dot"/>
            </w:tabs>
            <w:rPr>
              <w:rFonts w:eastAsiaTheme="minorEastAsia"/>
            </w:rPr>
          </w:pPr>
          <w:r/>
          <w:hyperlink w:tooltip="#_Toc40344424" w:anchor="_Toc40344424" w:history="1">
            <w:r>
              <w:rPr>
                <w:rStyle w:val="941"/>
                <w:rFonts w:ascii="Roboto" w:hAnsi="Roboto" w:cstheme="majorHAnsi"/>
              </w:rPr>
              <w:t xml:space="preserve">2. Game description</w:t>
            </w:r>
            <w:r>
              <w:tab/>
            </w:r>
            <w:r>
              <w:fldChar w:fldCharType="begin"/>
            </w:r>
            <w:r>
              <w:instrText xml:space="preserve"> PAGEREF _Toc40344424 \h </w:instrText>
            </w:r>
            <w:r>
              <w:fldChar w:fldCharType="separate"/>
            </w:r>
            <w:r>
              <w:t xml:space="preserve">4</w:t>
            </w:r>
            <w:r>
              <w:fldChar w:fldCharType="end"/>
            </w:r>
          </w:hyperlink>
          <w:r/>
          <w:r/>
        </w:p>
        <w:p>
          <w:pPr>
            <w:pStyle w:val="956"/>
            <w:tabs>
              <w:tab w:val="right" w:pos="9060" w:leader="dot"/>
            </w:tabs>
            <w:rPr>
              <w:rFonts w:eastAsiaTheme="minorEastAsia"/>
            </w:rPr>
          </w:pPr>
          <w:r/>
          <w:hyperlink w:tooltip="#_Toc40344425" w:anchor="_Toc40344425" w:history="1">
            <w:r>
              <w:rPr>
                <w:rStyle w:val="941"/>
                <w:rFonts w:ascii="Roboto" w:hAnsi="Roboto" w:cstheme="majorHAnsi"/>
              </w:rPr>
              <w:t xml:space="preserve">2.1 Overview</w:t>
            </w:r>
            <w:r>
              <w:tab/>
            </w:r>
            <w:r>
              <w:fldChar w:fldCharType="begin"/>
            </w:r>
            <w:r>
              <w:instrText xml:space="preserve"> PAGEREF _Toc40344425 \h </w:instrText>
            </w:r>
            <w:r>
              <w:fldChar w:fldCharType="separate"/>
            </w:r>
            <w:r>
              <w:t xml:space="preserve">4</w:t>
            </w:r>
            <w:r>
              <w:fldChar w:fldCharType="end"/>
            </w:r>
          </w:hyperlink>
          <w:r/>
          <w:r/>
        </w:p>
        <w:p>
          <w:pPr>
            <w:pStyle w:val="956"/>
            <w:tabs>
              <w:tab w:val="right" w:pos="9060" w:leader="dot"/>
            </w:tabs>
            <w:rPr>
              <w:rFonts w:eastAsiaTheme="minorEastAsia"/>
            </w:rPr>
          </w:pPr>
          <w:r/>
          <w:hyperlink w:tooltip="#_Toc40344426" w:anchor="_Toc40344426" w:history="1">
            <w:r>
              <w:rPr>
                <w:rStyle w:val="941"/>
                <w:rFonts w:ascii="Roboto" w:hAnsi="Roboto" w:cstheme="majorHAnsi"/>
              </w:rPr>
              <w:t xml:space="preserve">2.2 Outcomes for version 92,94 and 96</w:t>
            </w:r>
            <w:r>
              <w:tab/>
            </w:r>
            <w:r>
              <w:fldChar w:fldCharType="begin"/>
            </w:r>
            <w:r>
              <w:instrText xml:space="preserve"> PAGEREF _Toc40344426 \h </w:instrText>
            </w:r>
            <w:r>
              <w:fldChar w:fldCharType="separate"/>
            </w:r>
            <w:r>
              <w:t xml:space="preserve">6</w:t>
            </w:r>
            <w:r>
              <w:fldChar w:fldCharType="end"/>
            </w:r>
          </w:hyperlink>
          <w:r/>
          <w:r/>
        </w:p>
        <w:p>
          <w:pPr>
            <w:pStyle w:val="956"/>
            <w:tabs>
              <w:tab w:val="right" w:pos="9060" w:leader="dot"/>
            </w:tabs>
            <w:rPr>
              <w:rFonts w:eastAsiaTheme="minorEastAsia"/>
            </w:rPr>
          </w:pPr>
          <w:r/>
          <w:hyperlink w:tooltip="#_Toc40344427" w:anchor="_Toc40344427" w:history="1">
            <w:r>
              <w:rPr>
                <w:rStyle w:val="941"/>
                <w:rFonts w:ascii="Roboto" w:hAnsi="Roboto" w:cstheme="majorHAnsi"/>
              </w:rPr>
              <w:t xml:space="preserve">2.3 Rules</w:t>
            </w:r>
            <w:r>
              <w:tab/>
            </w:r>
            <w:r>
              <w:fldChar w:fldCharType="begin"/>
            </w:r>
            <w:r>
              <w:instrText xml:space="preserve"> PAGEREF _Toc40344427 \h </w:instrText>
            </w:r>
            <w:r>
              <w:fldChar w:fldCharType="separate"/>
            </w:r>
            <w:r>
              <w:t xml:space="preserve">8</w:t>
            </w:r>
            <w:r>
              <w:fldChar w:fldCharType="end"/>
            </w:r>
          </w:hyperlink>
          <w:r/>
          <w:r/>
        </w:p>
        <w:p>
          <w:pPr>
            <w:pStyle w:val="956"/>
            <w:tabs>
              <w:tab w:val="right" w:pos="9060" w:leader="dot"/>
            </w:tabs>
            <w:rPr>
              <w:rFonts w:eastAsiaTheme="minorEastAsia"/>
            </w:rPr>
          </w:pPr>
          <w:r/>
          <w:hyperlink w:tooltip="#_Toc40344428" w:anchor="_Toc40344428" w:history="1">
            <w:r>
              <w:rPr>
                <w:rStyle w:val="941"/>
                <w:rFonts w:ascii="Roboto" w:hAnsi="Roboto" w:cstheme="majorHAnsi"/>
              </w:rPr>
              <w:t xml:space="preserve">2.4 Features</w:t>
            </w:r>
            <w:r>
              <w:tab/>
            </w:r>
            <w:r>
              <w:fldChar w:fldCharType="begin"/>
            </w:r>
            <w:r>
              <w:instrText xml:space="preserve"> PAGEREF _Toc40344428 \h </w:instrText>
            </w:r>
            <w:r>
              <w:fldChar w:fldCharType="separate"/>
            </w:r>
            <w:r>
              <w:t xml:space="preserve">8</w:t>
            </w:r>
            <w:r>
              <w:fldChar w:fldCharType="end"/>
            </w:r>
          </w:hyperlink>
          <w:r/>
          <w:r/>
        </w:p>
        <w:p>
          <w:pPr>
            <w:pStyle w:val="955"/>
            <w:tabs>
              <w:tab w:val="right" w:pos="9060" w:leader="dot"/>
            </w:tabs>
            <w:rPr>
              <w:rFonts w:eastAsiaTheme="minorEastAsia"/>
            </w:rPr>
          </w:pPr>
          <w:r/>
          <w:hyperlink w:tooltip="#_Toc40344429" w:anchor="_Toc40344429" w:history="1">
            <w:r>
              <w:rPr>
                <w:rStyle w:val="941"/>
                <w:rFonts w:ascii="Roboto" w:hAnsi="Roboto" w:cstheme="majorHAnsi"/>
              </w:rPr>
              <w:t xml:space="preserve">3. Game Flowchart</w:t>
            </w:r>
            <w:r>
              <w:tab/>
            </w:r>
            <w:r>
              <w:fldChar w:fldCharType="begin"/>
            </w:r>
            <w:r>
              <w:instrText xml:space="preserve"> PAGEREF _Toc40344429 \h </w:instrText>
            </w:r>
            <w:r>
              <w:fldChar w:fldCharType="separate"/>
            </w:r>
            <w:r>
              <w:t xml:space="preserve">9</w:t>
            </w:r>
            <w:r>
              <w:fldChar w:fldCharType="end"/>
            </w:r>
          </w:hyperlink>
          <w:r/>
          <w:r/>
        </w:p>
        <w:p>
          <w:pPr>
            <w:pStyle w:val="955"/>
            <w:tabs>
              <w:tab w:val="right" w:pos="9060" w:leader="dot"/>
            </w:tabs>
            <w:rPr>
              <w:rFonts w:eastAsiaTheme="minorEastAsia"/>
            </w:rPr>
          </w:pPr>
          <w:r/>
          <w:hyperlink w:tooltip="#_Toc40344430" w:anchor="_Toc40344430" w:history="1">
            <w:r>
              <w:rPr>
                <w:rStyle w:val="941"/>
                <w:rFonts w:ascii="Roboto" w:hAnsi="Roboto" w:cstheme="majorHAnsi"/>
              </w:rPr>
              <w:t xml:space="preserve">4. Game info</w:t>
            </w:r>
            <w:r>
              <w:tab/>
            </w:r>
            <w:r>
              <w:fldChar w:fldCharType="begin"/>
            </w:r>
            <w:r>
              <w:instrText xml:space="preserve"> PAGEREF _Toc40344430 \h </w:instrText>
            </w:r>
            <w:r>
              <w:fldChar w:fldCharType="separate"/>
            </w:r>
            <w:r>
              <w:t xml:space="preserve">10</w:t>
            </w:r>
            <w:r>
              <w:fldChar w:fldCharType="end"/>
            </w:r>
          </w:hyperlink>
          <w:r/>
          <w:r/>
        </w:p>
        <w:p>
          <w:pPr>
            <w:pStyle w:val="956"/>
            <w:tabs>
              <w:tab w:val="right" w:pos="9060" w:leader="dot"/>
            </w:tabs>
            <w:rPr>
              <w:rFonts w:eastAsiaTheme="minorEastAsia"/>
            </w:rPr>
          </w:pPr>
          <w:r/>
          <w:hyperlink w:tooltip="#_Toc40344431" w:anchor="_Toc40344431" w:history="1">
            <w:r>
              <w:rPr>
                <w:rStyle w:val="941"/>
                <w:rFonts w:ascii="Roboto" w:hAnsi="Roboto" w:cstheme="majorHAnsi"/>
              </w:rPr>
              <w:t xml:space="preserve">4.1. Simulations with SLOT-IDE</w:t>
            </w:r>
            <w:r>
              <w:tab/>
            </w:r>
            <w:r>
              <w:fldChar w:fldCharType="begin"/>
            </w:r>
            <w:r>
              <w:instrText xml:space="preserve"> PAGEREF _Toc40344431 \h </w:instrText>
            </w:r>
            <w:r>
              <w:fldChar w:fldCharType="separate"/>
            </w:r>
            <w:r>
              <w:t xml:space="preserve">11</w:t>
            </w:r>
            <w:r>
              <w:fldChar w:fldCharType="end"/>
            </w:r>
          </w:hyperlink>
          <w:r/>
          <w:r/>
        </w:p>
        <w:p>
          <w:pPr>
            <w:pStyle w:val="955"/>
            <w:tabs>
              <w:tab w:val="right" w:pos="9060" w:leader="dot"/>
            </w:tabs>
            <w:rPr>
              <w:rFonts w:eastAsiaTheme="minorEastAsia"/>
            </w:rPr>
          </w:pPr>
          <w:r/>
          <w:hyperlink w:tooltip="#_Toc40344433" w:anchor="_Toc40344433" w:history="1">
            <w:r>
              <w:rPr>
                <w:rStyle w:val="941"/>
                <w:rFonts w:ascii="Roboto" w:hAnsi="Roboto" w:cstheme="majorHAnsi"/>
              </w:rPr>
              <w:t xml:space="preserve">5. RNG description</w:t>
            </w:r>
            <w:r>
              <w:tab/>
            </w:r>
            <w:r>
              <w:fldChar w:fldCharType="begin"/>
            </w:r>
            <w:r>
              <w:instrText xml:space="preserve"> PAGEREF _Toc40344433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30"/>
        <w:rPr>
          <w:rFonts w:ascii="Roboto" w:hAnsi="Roboto" w:cstheme="majorHAnsi"/>
        </w:rPr>
      </w:pPr>
      <w:r/>
      <w:bookmarkStart w:id="0" w:name="_Toc40344423"/>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stormingflame_92</w:t>
      </w:r>
      <w:r>
        <w:rPr>
          <w:rFonts w:ascii="Roboto" w:hAnsi="Roboto" w:cstheme="majorHAnsi"/>
          <w:sz w:val="20"/>
          <w:szCs w:val="20"/>
          <w:lang w:eastAsia="sl-SI"/>
        </w:rPr>
        <w:t xml:space="preserve">)</w:t>
      </w:r>
      <w:r>
        <w:rPr>
          <w:rFonts w:ascii="Roboto" w:hAnsi="Roboto" w:cstheme="majorHAnsi"/>
          <w:sz w:val="20"/>
          <w:szCs w:val="20"/>
          <w:lang w:eastAsia="sl-SI"/>
        </w:rPr>
        <w:t xml:space="preserve">: 91.95%</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stormingflame_9</w:t>
      </w:r>
      <w:r>
        <w:rPr>
          <w:rFonts w:ascii="Roboto" w:hAnsi="Roboto" w:cstheme="majorHAnsi"/>
          <w:sz w:val="20"/>
          <w:szCs w:val="20"/>
          <w:lang w:eastAsia="sl-SI"/>
        </w:rPr>
        <w:t xml:space="preserve">4)</w:t>
      </w:r>
      <w:r>
        <w:rPr>
          <w:rFonts w:ascii="Roboto" w:hAnsi="Roboto" w:cstheme="majorHAnsi"/>
          <w:sz w:val="20"/>
          <w:szCs w:val="20"/>
          <w:lang w:eastAsia="sl-SI"/>
        </w:rPr>
        <w:t xml:space="preserve">: 93.99%</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stormingflame_9</w:t>
      </w:r>
      <w:r>
        <w:rPr>
          <w:rFonts w:ascii="Roboto" w:hAnsi="Roboto" w:cstheme="majorHAnsi"/>
          <w:sz w:val="20"/>
          <w:szCs w:val="20"/>
          <w:lang w:eastAsia="sl-SI"/>
        </w:rPr>
        <w:t xml:space="preserve">6)</w:t>
      </w:r>
      <w:r>
        <w:rPr>
          <w:rFonts w:ascii="Roboto" w:hAnsi="Roboto" w:cstheme="majorHAnsi"/>
          <w:sz w:val="20"/>
          <w:szCs w:val="20"/>
          <w:lang w:eastAsia="sl-SI"/>
        </w:rPr>
        <w:t xml:space="preserve">: 9</w:t>
      </w:r>
      <w:r>
        <w:rPr>
          <w:rFonts w:ascii="Roboto" w:hAnsi="Roboto" w:cstheme="majorHAnsi"/>
          <w:sz w:val="20"/>
          <w:szCs w:val="20"/>
          <w:lang w:eastAsia="sl-SI"/>
        </w:rPr>
        <w:t xml:space="preserve">5</w:t>
      </w:r>
      <w:r>
        <w:rPr>
          <w:rFonts w:ascii="Roboto" w:hAnsi="Roboto" w:cstheme="majorHAnsi"/>
          <w:sz w:val="20"/>
          <w:szCs w:val="20"/>
          <w:lang w:eastAsia="sl-SI"/>
        </w:rPr>
        <w:t xml:space="preserve">.</w:t>
      </w:r>
      <w:r>
        <w:rPr>
          <w:rFonts w:ascii="Roboto" w:hAnsi="Roboto" w:cstheme="majorHAnsi"/>
          <w:sz w:val="20"/>
          <w:szCs w:val="20"/>
          <w:lang w:eastAsia="sl-SI"/>
        </w:rPr>
        <w:t xml:space="preserve">95</w:t>
      </w:r>
      <w:r>
        <w:rPr>
          <w:rFonts w:ascii="Roboto" w:hAnsi="Roboto" w:cstheme="majorHAnsi"/>
          <w:sz w:val="20"/>
          <w:szCs w:val="20"/>
          <w:lang w:eastAsia="sl-SI"/>
        </w:rPr>
        <w:t xml:space="preserve">%</w:t>
      </w:r>
      <w:r/>
    </w:p>
    <w:p>
      <w:pPr>
        <w:rPr>
          <w:rFonts w:ascii="Roboto" w:hAnsi="Roboto" w:cstheme="majorHAnsi"/>
          <w:b/>
        </w:rPr>
      </w:pPr>
      <w:r>
        <w:rPr>
          <w:rFonts w:ascii="Roboto" w:hAnsi="Roboto" w:cstheme="majorHAnsi"/>
          <w:b/>
        </w:rPr>
        <w:br w:type="page"/>
      </w:r>
      <w:r/>
    </w:p>
    <w:p>
      <w:pPr>
        <w:pStyle w:val="930"/>
        <w:rPr>
          <w:rFonts w:ascii="Roboto" w:hAnsi="Roboto" w:cstheme="majorHAnsi"/>
        </w:rPr>
      </w:pPr>
      <w:r/>
      <w:bookmarkStart w:id="1" w:name="_Toc40344424"/>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31"/>
        <w:rPr>
          <w:rFonts w:ascii="Roboto" w:hAnsi="Roboto" w:cstheme="majorHAnsi"/>
        </w:rPr>
      </w:pPr>
      <w:r/>
      <w:bookmarkStart w:id="2" w:name="_Toc40344425"/>
      <w:r>
        <w:rPr>
          <w:rFonts w:ascii="Roboto" w:hAnsi="Roboto" w:cstheme="majorHAnsi"/>
        </w:rPr>
        <w:t xml:space="preserve">2.1 </w:t>
      </w:r>
      <w:r>
        <w:rPr>
          <w:rFonts w:ascii="Roboto" w:hAnsi="Roboto" w:cstheme="majorHAnsi"/>
        </w:rPr>
        <w:t xml:space="preserve">Overview</w:t>
      </w:r>
      <w:bookmarkEnd w:id="2"/>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2654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48106" name="" hidden="0"/>
                        <pic:cNvPicPr>
                          <a:picLocks noChangeAspect="1"/>
                        </pic:cNvPicPr>
                        <pic:nvPr isPhoto="0" userDrawn="0"/>
                      </pic:nvPicPr>
                      <pic:blipFill>
                        <a:blip r:embed="rId13"/>
                        <a:stretch/>
                      </pic:blipFill>
                      <pic:spPr bwMode="auto">
                        <a:xfrm>
                          <a:off x="0" y="0"/>
                          <a:ext cx="5759449" cy="2654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0pt;" stroked="false">
                <v:path textboxrect="0,0,0,0"/>
                <v:imagedata r:id="rId13" o:title=""/>
              </v:shape>
            </w:pict>
          </mc:Fallback>
        </mc:AlternateContent>
      </w:r>
      <w:r/>
    </w:p>
    <w:p>
      <w:pPr>
        <w:pStyle w:val="949"/>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Storming Flame</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Lots of LIGHTING action in the STORMING FLAME game. </w:t>
      </w:r>
      <w:r>
        <w:rPr>
          <w:rFonts w:ascii="Roboto" w:hAnsi="Roboto"/>
          <w:sz w:val="20"/>
          <w:lang w:val="en-GB"/>
        </w:rPr>
        <w:t xml:space="preserve">This 5 reel</w:t>
      </w:r>
      <w:r>
        <w:rPr>
          <w:rFonts w:ascii="Roboto" w:hAnsi="Roboto"/>
          <w:sz w:val="20"/>
          <w:lang w:val="en-GB"/>
        </w:rPr>
        <w:t xml:space="preserve"> – 5 pay line game is rich with classic slot game symbols like various fruit and 7’</w:t>
      </w:r>
      <w:r>
        <w:rPr>
          <w:rFonts w:ascii="Roboto" w:hAnsi="Roboto"/>
          <w:sz w:val="20"/>
          <w:lang w:val="en-GB"/>
        </w:rPr>
        <w:t xml:space="preserve">s and</w:t>
      </w:r>
      <w:r>
        <w:rPr>
          <w:rFonts w:ascii="Roboto" w:hAnsi="Roboto"/>
          <w:sz w:val="20"/>
          <w:lang w:val="en-GB"/>
        </w:rPr>
        <w:t xml:space="preserve"> provides constant fast spin &amp; win action. To fire up the action, four feature symbols (CHERRY, GRAPES, LEMONS and PLUM) pay extra: </w:t>
      </w:r>
      <w:r>
        <w:rPr>
          <w:rFonts w:ascii="Roboto" w:hAnsi="Roboto"/>
          <w:b/>
          <w:sz w:val="20"/>
          <w:lang w:val="en-GB"/>
        </w:rPr>
        <w:t xml:space="preserve">15 of a kind</w:t>
      </w:r>
      <w:r>
        <w:rPr>
          <w:rFonts w:ascii="Roboto" w:hAnsi="Roboto"/>
          <w:sz w:val="20"/>
          <w:lang w:val="en-GB"/>
        </w:rPr>
        <w:t xml:space="preserve"> on reels 1,2,3,4 and 5 multiplies total game win </w:t>
      </w:r>
      <w:r>
        <w:rPr>
          <w:rFonts w:ascii="Roboto" w:hAnsi="Roboto"/>
          <w:b/>
          <w:sz w:val="20"/>
          <w:lang w:val="en-GB"/>
        </w:rPr>
        <w:t xml:space="preserve">by 5</w:t>
      </w:r>
      <w:r>
        <w:rPr>
          <w:rFonts w:ascii="Roboto" w:hAnsi="Roboto"/>
          <w:sz w:val="20"/>
          <w:lang w:val="en-GB"/>
        </w:rPr>
        <w:t xml:space="preserve">, </w:t>
      </w:r>
      <w:r>
        <w:rPr>
          <w:rFonts w:ascii="Roboto" w:hAnsi="Roboto"/>
          <w:b/>
          <w:sz w:val="20"/>
          <w:lang w:val="en-GB"/>
        </w:rPr>
        <w:t xml:space="preserve">12 of a kind</w:t>
      </w:r>
      <w:r>
        <w:rPr>
          <w:rFonts w:ascii="Roboto" w:hAnsi="Roboto"/>
          <w:sz w:val="20"/>
          <w:lang w:val="en-GB"/>
        </w:rPr>
        <w:t xml:space="preserve"> on reels 1,2,3 and 4 multiplies total game win </w:t>
      </w:r>
      <w:r>
        <w:rPr>
          <w:rFonts w:ascii="Roboto" w:hAnsi="Roboto"/>
          <w:b/>
          <w:sz w:val="20"/>
          <w:lang w:val="en-GB"/>
        </w:rPr>
        <w:t xml:space="preserve">by 4</w:t>
      </w:r>
      <w:r>
        <w:rPr>
          <w:rFonts w:ascii="Roboto" w:hAnsi="Roboto"/>
          <w:sz w:val="20"/>
          <w:lang w:val="en-GB"/>
        </w:rPr>
        <w:t xml:space="preserve">, </w:t>
      </w:r>
      <w:r>
        <w:rPr>
          <w:rFonts w:ascii="Roboto" w:hAnsi="Roboto"/>
          <w:b/>
          <w:sz w:val="20"/>
          <w:lang w:val="en-GB"/>
        </w:rPr>
        <w:t xml:space="preserve">9 of a kind</w:t>
      </w:r>
      <w:r>
        <w:rPr>
          <w:rFonts w:ascii="Roboto" w:hAnsi="Roboto"/>
          <w:sz w:val="20"/>
          <w:lang w:val="en-GB"/>
        </w:rPr>
        <w:t xml:space="preserve"> on reels 1,2 and 3 multiplies total game win </w:t>
      </w:r>
      <w:r>
        <w:rPr>
          <w:rFonts w:ascii="Roboto" w:hAnsi="Roboto"/>
          <w:b/>
          <w:sz w:val="20"/>
          <w:lang w:val="en-GB"/>
        </w:rPr>
        <w:t xml:space="preserve">by 3</w:t>
      </w:r>
      <w:r>
        <w:rPr>
          <w:rFonts w:ascii="Roboto" w:hAnsi="Roboto"/>
          <w:sz w:val="20"/>
          <w:lang w:val="en-GB"/>
        </w:rPr>
        <w:t xml:space="preserve">!</w:t>
      </w:r>
      <w:r/>
    </w:p>
    <w:p>
      <w:pPr>
        <w:pStyle w:val="949"/>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93976"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2</w:t>
      </w:r>
      <w:r>
        <w:rPr>
          <w:rFonts w:ascii="Roboto" w:hAnsi="Roboto" w:cstheme="majorHAnsi"/>
          <w:i w:val="0"/>
        </w:rPr>
        <w:t xml:space="preserve">: </w:t>
      </w:r>
      <w:r>
        <w:rPr>
          <w:rFonts w:ascii="Roboto" w:hAnsi="Roboto" w:cstheme="majorHAnsi"/>
          <w:i w:val="0"/>
        </w:rPr>
        <w:t xml:space="preserve">Storming Flame</w:t>
      </w:r>
      <w:r>
        <w:rPr>
          <w:rFonts w:ascii="Roboto" w:hAnsi="Roboto" w:cstheme="majorHAnsi"/>
          <w:i w:val="0"/>
        </w:rPr>
        <w:t xml:space="preserve"> </w:t>
      </w:r>
      <w:r>
        <w:rPr>
          <w:rFonts w:ascii="Roboto" w:hAnsi="Roboto" w:cstheme="majorHAnsi"/>
          <w:i w:val="0"/>
        </w:rPr>
        <w:t xml:space="preserve">help screen 1</w:t>
      </w:r>
      <w:r/>
    </w:p>
    <w:p>
      <w:pPr>
        <w:jc w:val="both"/>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68560"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jc w:val="right"/>
        <w:rPr>
          <w:rFonts w:ascii="Roboto" w:hAnsi="Roboto" w:cstheme="majorHAnsi"/>
          <w:iCs/>
          <w:color w:val="44546A"/>
          <w:sz w:val="18"/>
          <w:szCs w:val="18"/>
        </w:rPr>
      </w:pPr>
      <w:r>
        <w:rPr>
          <w:rFonts w:ascii="Roboto" w:hAnsi="Roboto" w:cstheme="majorHAnsi"/>
          <w:iCs/>
          <w:color w:val="44546A" w:themeColor="text2"/>
          <w:sz w:val="18"/>
          <w:szCs w:val="18"/>
        </w:rPr>
        <w:t xml:space="preserve">Picture </w:t>
      </w:r>
      <w:r>
        <w:rPr>
          <w:rFonts w:ascii="Roboto" w:hAnsi="Roboto" w:cstheme="majorHAnsi"/>
          <w:iCs/>
          <w:color w:val="44546A" w:themeColor="text2"/>
          <w:sz w:val="18"/>
          <w:szCs w:val="18"/>
        </w:rPr>
        <w:t xml:space="preserve">3</w:t>
      </w:r>
      <w:r>
        <w:rPr>
          <w:rFonts w:ascii="Roboto" w:hAnsi="Roboto" w:cstheme="majorHAnsi"/>
          <w:iCs/>
          <w:color w:val="44546A" w:themeColor="text2"/>
          <w:sz w:val="18"/>
          <w:szCs w:val="18"/>
        </w:rPr>
        <w:t xml:space="preserve">: Storming Flame help screen </w:t>
      </w:r>
      <w:r>
        <w:rPr>
          <w:rFonts w:ascii="Roboto" w:hAnsi="Roboto" w:cstheme="majorHAnsi"/>
          <w:iCs/>
          <w:color w:val="44546A" w:themeColor="text2"/>
          <w:sz w:val="18"/>
          <w:szCs w:val="18"/>
        </w:rPr>
        <w:t xml:space="preserve">2</w:t>
      </w:r>
      <w:r/>
    </w:p>
    <w:p>
      <w:pPr>
        <w:jc w:val="right"/>
        <w:rPr>
          <w:rFonts w:ascii="Roboto" w:hAnsi="Roboto"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60600"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Cs/>
          <w:color w:val="44546A" w:themeColor="text2"/>
          <w:sz w:val="18"/>
          <w:szCs w:val="18"/>
        </w:rPr>
        <w:t xml:space="preserve"> Picture </w:t>
      </w:r>
      <w:r>
        <w:rPr>
          <w:rFonts w:ascii="Roboto" w:hAnsi="Roboto" w:cstheme="majorHAnsi"/>
          <w:iCs/>
          <w:color w:val="44546A" w:themeColor="text2"/>
          <w:sz w:val="18"/>
          <w:szCs w:val="18"/>
        </w:rPr>
        <w:t xml:space="preserve">4</w:t>
      </w:r>
      <w:r>
        <w:rPr>
          <w:rFonts w:ascii="Roboto" w:hAnsi="Roboto" w:cstheme="majorHAnsi"/>
          <w:iCs/>
          <w:color w:val="44546A" w:themeColor="text2"/>
          <w:sz w:val="18"/>
          <w:szCs w:val="18"/>
        </w:rPr>
        <w:t xml:space="preserve">: Storming Flame help screen </w:t>
      </w:r>
      <w:r>
        <w:rPr>
          <w:rFonts w:ascii="Roboto" w:hAnsi="Roboto" w:cstheme="majorHAnsi"/>
          <w:iCs/>
          <w:color w:val="44546A" w:themeColor="text2"/>
          <w:sz w:val="18"/>
          <w:szCs w:val="18"/>
        </w:rPr>
        <w:t xml:space="preserve">3</w:t>
      </w:r>
      <w:r/>
    </w:p>
    <w:p>
      <w:pPr>
        <w:jc w:val="right"/>
        <w:rPr>
          <w:rFonts w:ascii="Roboto" w:hAnsi="Roboto" w:cstheme="majorHAnsi"/>
        </w:rPr>
      </w:pPr>
      <w:r>
        <w:rPr>
          <w:rFonts w:ascii="Roboto" w:hAnsi="Roboto" w:cstheme="majorHAnsi"/>
        </w:rPr>
      </w:r>
      <w:r/>
    </w:p>
    <w:p>
      <w:pPr>
        <w:pStyle w:val="931"/>
        <w:rPr>
          <w:rFonts w:ascii="Roboto" w:hAnsi="Roboto" w:cstheme="majorHAnsi"/>
        </w:rPr>
      </w:pPr>
      <w:r>
        <w:rPr>
          <w:rFonts w:ascii="Roboto" w:hAnsi="Roboto" w:cstheme="majorHAnsi"/>
        </w:rPr>
        <w:br w:type="page"/>
      </w:r>
      <w:bookmarkStart w:id="3" w:name="_Toc40344426"/>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w:t xml:space="preserve">symbols</w:t>
      </w:r>
      <w:r/>
    </w:p>
    <w:p>
      <w:pPr>
        <w:rPr>
          <w:rFonts w:ascii="Roboto" w:hAnsi="Roboto" w:cstheme="majorHAnsi"/>
          <w:sz w:val="20"/>
          <w:lang w:val="en-US"/>
        </w:rPr>
      </w:pPr>
      <w:r>
        <mc:AlternateContent>
          <mc:Choice Requires="wpg">
            <w:drawing>
              <wp:anchor xmlns:wp="http://schemas.openxmlformats.org/drawingml/2006/wordprocessingDrawing" distT="0" distB="0" distL="114300" distR="114300" simplePos="0" relativeHeight="251673600" behindDoc="0" locked="0" layoutInCell="1" allowOverlap="1">
                <wp:simplePos x="0" y="0"/>
                <wp:positionH relativeFrom="column">
                  <wp:posOffset>1788160</wp:posOffset>
                </wp:positionH>
                <wp:positionV relativeFrom="paragraph">
                  <wp:posOffset>6026785</wp:posOffset>
                </wp:positionV>
                <wp:extent cx="3533775" cy="6358890"/>
                <wp:effectExtent l="0" t="0" r="0" b="0"/>
                <wp:wrapNone/>
                <wp:docPr id="10" name="Text Box 29"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o</w:t>
                            </w:r>
                            <w:r>
                              <w:rPr>
                                <w:color w:val="2E74B5" w:themeColor="accent1" w:themeShade="BF"/>
                                <w:sz w:val="32"/>
                                <w:szCs w:val="32"/>
                                <w:lang w:val="en-GB"/>
                                <w14:textOutline w14:w="0" w14:cap="flat" w14:cmpd="sng" w14:algn="ctr">
                                  <w14:noFill/>
                                  <w14:prstDash w14:val="solid"/>
                                  <w14:round/>
                                </w14:textOutline>
                              </w:rPr>
                              <w:t xml:space="preserve">range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73600;o:allowoverlap:true;o:allowincell:true;mso-position-horizontal-relative:text;margin-left:140.8pt;mso-position-horizontal:absolute;mso-position-vertical-relative:text;margin-top:474.5pt;mso-position-vertical:absolute;width:278.2pt;height:500.7pt;v-text-anchor:top;" coordsize="100000,100000" path="" filled="f" stroked="f">
                <v:path textboxrect="0,0,0,0"/>
                <v:textbo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o</w:t>
                      </w:r>
                      <w:r>
                        <w:rPr>
                          <w:color w:val="2E74B5" w:themeColor="accent1" w:themeShade="BF"/>
                          <w:sz w:val="32"/>
                          <w:szCs w:val="32"/>
                          <w:lang w:val="en-GB"/>
                          <w14:textOutline w14:w="0" w14:cap="flat" w14:cmpd="sng" w14:algn="ctr">
                            <w14:noFill/>
                            <w14:prstDash w14:val="solid"/>
                            <w14:round/>
                          </w14:textOutline>
                        </w:rPr>
                        <w:t xml:space="preserve">range</w:t>
                      </w:r>
                      <w:r/>
                    </w:p>
                  </w:txbxContent>
                </v:textbox>
              </v:shape>
            </w:pict>
          </mc:Fallback>
        </mc:AlternateContent>
      </w:r>
      <w:r>
        <mc:AlternateContent>
          <mc:Choice Requires="wpg">
            <w:drawing>
              <wp:anchor xmlns:wp="http://schemas.openxmlformats.org/drawingml/2006/wordprocessingDrawing" distT="0" distB="0" distL="114300" distR="114300" simplePos="0" relativeHeight="251671552" behindDoc="0" locked="0" layoutInCell="1" allowOverlap="1">
                <wp:simplePos x="0" y="0"/>
                <wp:positionH relativeFrom="column">
                  <wp:posOffset>1842770</wp:posOffset>
                </wp:positionH>
                <wp:positionV relativeFrom="paragraph">
                  <wp:posOffset>5283835</wp:posOffset>
                </wp:positionV>
                <wp:extent cx="3533775" cy="6358890"/>
                <wp:effectExtent l="0" t="0" r="0" b="0"/>
                <wp:wrapNone/>
                <wp:docPr id="11" name="Text Box 28"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plum</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71552;o:allowoverlap:true;o:allowincell:true;mso-position-horizontal-relative:text;margin-left:145.1pt;mso-position-horizontal:absolute;mso-position-vertical-relative:text;margin-top:416.0pt;mso-position-vertical:absolute;width:278.2pt;height:500.7pt;v-text-anchor:top;" coordsize="100000,100000" path="" filled="f" stroked="f">
                <v:path textboxrect="0,0,0,0"/>
                <v:textbo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plum</w:t>
                      </w:r>
                      <w:r/>
                    </w:p>
                  </w:txbxContent>
                </v:textbox>
              </v:shape>
            </w:pict>
          </mc:Fallback>
        </mc:AlternateContent>
      </w:r>
      <w:r>
        <mc:AlternateContent>
          <mc:Choice Requires="wpg">
            <w:drawing>
              <wp:anchor xmlns:wp="http://schemas.openxmlformats.org/drawingml/2006/wordprocessingDrawing" distT="0" distB="0" distL="114300" distR="114300" simplePos="0" relativeHeight="251669504" behindDoc="0" locked="0" layoutInCell="1" allowOverlap="1">
                <wp:simplePos x="0" y="0"/>
                <wp:positionH relativeFrom="column">
                  <wp:posOffset>1814195</wp:posOffset>
                </wp:positionH>
                <wp:positionV relativeFrom="paragraph">
                  <wp:posOffset>4521835</wp:posOffset>
                </wp:positionV>
                <wp:extent cx="3533775" cy="6358890"/>
                <wp:effectExtent l="0" t="0" r="0" b="0"/>
                <wp:wrapNone/>
                <wp:docPr id="12" name="Text Box 24"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lemon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9504;o:allowoverlap:true;o:allowincell:true;mso-position-horizontal-relative:text;margin-left:142.8pt;mso-position-horizontal:absolute;mso-position-vertical-relative:text;margin-top:356.0pt;mso-position-vertical:absolute;width:278.2pt;height:500.7pt;v-text-anchor:top;" coordsize="100000,100000" path="" filled="f" stroked="f">
                <v:path textboxrect="0,0,0,0"/>
                <v:textbo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lemon</w:t>
                      </w:r>
                      <w:r/>
                    </w:p>
                  </w:txbxContent>
                </v:textbox>
              </v:shape>
            </w:pict>
          </mc:Fallback>
        </mc:AlternateContent>
      </w: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1814195</wp:posOffset>
                </wp:positionH>
                <wp:positionV relativeFrom="paragraph">
                  <wp:posOffset>3740785</wp:posOffset>
                </wp:positionV>
                <wp:extent cx="3533775" cy="537210"/>
                <wp:effectExtent l="0" t="0" r="0" b="0"/>
                <wp:wrapNone/>
                <wp:docPr id="13" name="Text Box 23" hidden="0"/>
                <wp:cNvGraphicFramePr/>
                <a:graphic xmlns:a="http://schemas.openxmlformats.org/drawingml/2006/main">
                  <a:graphicData uri="http://schemas.microsoft.com/office/word/2010/wordprocessingShape">
                    <wps:wsp>
                      <wps:cNvPr id="0" name=""/>
                      <wps:cNvSpPr txBox="1"/>
                      <wps:spPr bwMode="auto">
                        <a:xfrm>
                          <a:off x="0" y="0"/>
                          <a:ext cx="3533775" cy="537210"/>
                        </a:xfrm>
                        <a:prstGeom prst="rect">
                          <a:avLst/>
                        </a:prstGeom>
                        <a:noFill/>
                        <a:ln>
                          <a:noFill/>
                        </a:ln>
                      </wps:spPr>
                      <wps:txb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grapes</w:t>
                            </w:r>
                            <w:r/>
                          </w:p>
                        </w:txbxContent>
                      </wps:txbx>
                      <wps:bodyPr rot="0" spcFirstLastPara="0" vertOverflow="overflow" horzOverflow="overflow" vert="horz" wrap="none" lIns="91440" tIns="45720" rIns="91440" bIns="45720" numCol="1" spcCol="0" rtlCol="0" fromWordArt="0" anchor="t" anchorCtr="0" forceAA="0" compatLnSpc="1">
                        <a:prstTxWarp prst="textNoShape"/>
                        <a:noAutofit/>
                      </wps:bodyPr>
                    </wps:wsp>
                  </a:graphicData>
                </a:graphic>
                <wp14:sizeRelV relativeFrom="margin">
                  <wp14:pctHeight>0</wp14:pctHeight>
                </wp14:sizeRelV>
              </wp:anchor>
            </w:drawing>
          </mc:Choice>
          <mc:Fallback>
            <w:pict>
              <v:shape id="shape 12" o:spid="_x0000_s12" o:spt="1" style="position:absolute;mso-wrap-distance-left:9.0pt;mso-wrap-distance-top:0.0pt;mso-wrap-distance-right:9.0pt;mso-wrap-distance-bottom:0.0pt;z-index:251667456;o:allowoverlap:true;o:allowincell:true;mso-position-horizontal-relative:text;margin-left:142.8pt;mso-position-horizontal:absolute;mso-position-vertical-relative:text;margin-top:294.6pt;mso-position-vertical:absolute;width:278.2pt;height:42.3pt;v-text-anchor:top;" coordsize="100000,100000" path="" filled="f" stroked="f">
                <v:path textboxrect="0,0,0,0"/>
                <v:textbox>
                  <w:txbxContent>
                    <w:p>
                      <w:pPr>
                        <w:jc w:val="center"/>
                        <w:rPr>
                          <w:color w:val="000000"/>
                          <w:sz w:val="72"/>
                          <w:szCs w:val="7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grapes</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1818005</wp:posOffset>
                </wp:positionH>
                <wp:positionV relativeFrom="paragraph">
                  <wp:posOffset>2254885</wp:posOffset>
                </wp:positionV>
                <wp:extent cx="3533775" cy="6358890"/>
                <wp:effectExtent l="0" t="0" r="0" b="0"/>
                <wp:wrapNone/>
                <wp:docPr id="14" name="Text Box 15"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bells</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3" o:spid="_x0000_s13" o:spt="1" style="position:absolute;mso-wrap-distance-left:9.0pt;mso-wrap-distance-top:0.0pt;mso-wrap-distance-right:9.0pt;mso-wrap-distance-bottom:0.0pt;z-index:251663360;o:allowoverlap:true;o:allowincell:true;mso-position-horizontal-relative:text;margin-left:143.2pt;mso-position-horizontal:absolute;mso-position-vertical-relative:text;margin-top:177.5pt;mso-position-vertical:absolute;width:278.2pt;height:500.7pt;v-text-anchor:top;" coordsize="100000,100000" path="" filled="f" stroked="f">
                <v:path textboxrect="0,0,0,0"/>
                <v:textbo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bells</w:t>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1767205</wp:posOffset>
                </wp:positionH>
                <wp:positionV relativeFrom="paragraph">
                  <wp:posOffset>2997835</wp:posOffset>
                </wp:positionV>
                <wp:extent cx="3533775" cy="6358890"/>
                <wp:effectExtent l="0" t="0" r="0" b="0"/>
                <wp:wrapNone/>
                <wp:docPr id="15" name="Text Box 22"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cherry</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65408;o:allowoverlap:true;o:allowincell:true;mso-position-horizontal-relative:text;margin-left:139.2pt;mso-position-horizontal:absolute;mso-position-vertical-relative:text;margin-top:236.0pt;mso-position-vertical:absolute;width:278.2pt;height:500.7pt;v-text-anchor:top;" coordsize="100000,100000" path="" filled="f" stroked="f">
                <v:path textboxrect="0,0,0,0"/>
                <v:textbox>
                  <w:txbxContent>
                    <w:p>
                      <w:pPr>
                        <w:jc w:val="center"/>
                        <w:rPr>
                          <w:color w:val="2E74B5"/>
                          <w:sz w:val="32"/>
                          <w:szCs w:val="32"/>
                          <w:lang w:val="en-GB"/>
                          <w14:textOutline w14:w="0" w14:cap="flat" w14:cmpd="sng" w14:algn="ctr">
                            <w14:noFill/>
                            <w14:prstDash w14:val="solid"/>
                            <w14:round/>
                          </w14:textOutline>
                        </w:rPr>
                      </w:pPr>
                      <w:r>
                        <w:rPr>
                          <w:color w:val="2E74B5" w:themeColor="accent1" w:themeShade="BF"/>
                          <w:sz w:val="32"/>
                          <w:szCs w:val="32"/>
                          <w:lang w:val="en-GB"/>
                          <w14:textOutline w14:w="0" w14:cap="flat" w14:cmpd="sng" w14:algn="ctr">
                            <w14:noFill/>
                            <w14:prstDash w14:val="solid"/>
                            <w14:round/>
                          </w14:textOutline>
                        </w:rPr>
                        <w:t xml:space="preserve">cherry</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1809750</wp:posOffset>
                </wp:positionH>
                <wp:positionV relativeFrom="paragraph">
                  <wp:posOffset>1492885</wp:posOffset>
                </wp:positionV>
                <wp:extent cx="3533775" cy="6358890"/>
                <wp:effectExtent l="0" t="0" r="0" b="0"/>
                <wp:wrapNone/>
                <wp:docPr id="16" name="Text Box 5" hidden="0"/>
                <wp:cNvGraphicFramePr/>
                <a:graphic xmlns:a="http://schemas.openxmlformats.org/drawingml/2006/main">
                  <a:graphicData uri="http://schemas.microsoft.com/office/word/2010/wordprocessingShape">
                    <wps:wsp>
                      <wps:cNvPr id="0" name=""/>
                      <wps:cNvSpPr txBox="1"/>
                      <wps:spPr bwMode="auto">
                        <a:xfrm>
                          <a:off x="0" y="0"/>
                          <a:ext cx="3533775" cy="6358890"/>
                        </a:xfrm>
                        <a:prstGeom prst="rect">
                          <a:avLst/>
                        </a:prstGeom>
                        <a:noFill/>
                        <a:ln>
                          <a:noFill/>
                        </a:ln>
                      </wps:spPr>
                      <wps:txbx>
                        <w:txbxContent>
                          <w:p>
                            <w:pPr>
                              <w:jc w:val="center"/>
                              <w:rPr>
                                <w:rFonts w:ascii="Roboto" w:hAnsi="Roboto" w:cstheme="majorHAnsi"/>
                                <w:color w:val="2E74B5"/>
                                <w:sz w:val="32"/>
                                <w:szCs w:val="32"/>
                                <w:lang w:val="en-GB" w:eastAsia="sl-SI"/>
                                <w14:textOutline w14:w="0" w14:cap="flat" w14:cmpd="sng" w14:algn="ctr">
                                  <w14:noFill/>
                                  <w14:prstDash w14:val="solid"/>
                                  <w14:round/>
                                </w14:textOutline>
                              </w:rPr>
                            </w:pPr>
                            <w:r>
                              <w:rPr>
                                <w:rFonts w:ascii="Roboto" w:hAnsi="Roboto" w:cstheme="majorHAnsi"/>
                                <w:color w:val="2E74B5" w:themeColor="accent1" w:themeShade="BF"/>
                                <w:sz w:val="32"/>
                                <w:szCs w:val="32"/>
                                <w:lang w:val="en-GB" w:eastAsia="sl-SI"/>
                                <w14:textOutline w14:w="0" w14:cap="flat" w14:cmpd="sng" w14:algn="ctr">
                                  <w14:noFill/>
                                  <w14:prstDash w14:val="solid"/>
                                  <w14:round/>
                                </w14:textOutline>
                              </w:rPr>
                              <w:t xml:space="preserve">seven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5" o:spid="_x0000_s15" o:spt="1" style="position:absolute;mso-wrap-distance-left:9.0pt;mso-wrap-distance-top:0.0pt;mso-wrap-distance-right:9.0pt;mso-wrap-distance-bottom:0.0pt;z-index:251661312;o:allowoverlap:true;o:allowincell:true;mso-position-horizontal-relative:text;margin-left:142.5pt;mso-position-horizontal:absolute;mso-position-vertical-relative:text;margin-top:117.5pt;mso-position-vertical:absolute;width:278.2pt;height:500.7pt;v-text-anchor:top;" coordsize="100000,100000" path="" filled="f" stroked="f">
                <v:path textboxrect="0,0,0,0"/>
                <v:textbox>
                  <w:txbxContent>
                    <w:p>
                      <w:pPr>
                        <w:jc w:val="center"/>
                        <w:rPr>
                          <w:rFonts w:ascii="Roboto" w:hAnsi="Roboto" w:cstheme="majorHAnsi"/>
                          <w:color w:val="2E74B5"/>
                          <w:sz w:val="32"/>
                          <w:szCs w:val="32"/>
                          <w:lang w:val="en-GB" w:eastAsia="sl-SI"/>
                          <w14:textOutline w14:w="0" w14:cap="flat" w14:cmpd="sng" w14:algn="ctr">
                            <w14:noFill/>
                            <w14:prstDash w14:val="solid"/>
                            <w14:round/>
                          </w14:textOutline>
                        </w:rPr>
                      </w:pPr>
                      <w:r>
                        <w:rPr>
                          <w:rFonts w:ascii="Roboto" w:hAnsi="Roboto" w:cstheme="majorHAnsi"/>
                          <w:color w:val="2E74B5" w:themeColor="accent1" w:themeShade="BF"/>
                          <w:sz w:val="32"/>
                          <w:szCs w:val="32"/>
                          <w:lang w:val="en-GB" w:eastAsia="sl-SI"/>
                          <w14:textOutline w14:w="0" w14:cap="flat" w14:cmpd="sng" w14:algn="ctr">
                            <w14:noFill/>
                            <w14:prstDash w14:val="solid"/>
                            <w14:round/>
                          </w14:textOutline>
                        </w:rPr>
                        <w:t xml:space="preserve">seven</w:t>
                      </w:r>
                      <w:r/>
                    </w:p>
                  </w:txbxContent>
                </v:textbox>
              </v:shape>
            </w:pict>
          </mc:Fallback>
        </mc:AlternateContent>
      </w:r>
      <w:r>
        <w:rPr>
          <w:rFonts w:ascii="Roboto" w:hAnsi="Roboto" w:cstheme="majorHAnsi"/>
          <w:sz w:val="20"/>
          <w:lang w:eastAsia="sl-SI"/>
        </w:rPr>
        <mc:AlternateContent>
          <mc:Choice Requires="wpg">
            <w:drawing>
              <wp:inline xmlns:wp="http://schemas.openxmlformats.org/drawingml/2006/wordprocessingDrawing" distT="0" distB="0" distL="0" distR="0">
                <wp:extent cx="3533775" cy="6358890"/>
                <wp:effectExtent l="0" t="0" r="9525" b="3810"/>
                <wp:docPr id="17"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ble-stromingflame.jpg" hidden="0"/>
                        <pic:cNvPicPr>
                          <a:picLocks noChangeAspect="1"/>
                        </pic:cNvPicPr>
                        <pic:nvPr isPhoto="0" userDrawn="0"/>
                      </pic:nvPicPr>
                      <pic:blipFill>
                        <a:blip r:embed="rId17"/>
                        <a:srcRect l="0" t="0" r="38644" b="0"/>
                        <a:stretch/>
                      </pic:blipFill>
                      <pic:spPr bwMode="auto">
                        <a:xfrm>
                          <a:off x="0" y="0"/>
                          <a:ext cx="3533775" cy="635889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278.2pt;height:500.7pt;" stroked="f">
                <v:path textboxrect="0,0,0,0"/>
                <v:imagedata r:id="rId17" o:title=""/>
              </v:shape>
            </w:pict>
          </mc:Fallback>
        </mc:AlternateContent>
      </w:r>
      <w:r/>
    </w:p>
    <w:p>
      <w:pPr>
        <w:rPr>
          <w:rFonts w:ascii="Roboto" w:hAnsi="Roboto" w:cstheme="majorHAnsi"/>
        </w:rPr>
      </w:pPr>
      <w:r>
        <w:rPr>
          <w:rFonts w:ascii="Roboto" w:hAnsi="Roboto" w:cstheme="majorHAnsi"/>
        </w:rPr>
        <w:br w:type="page"/>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sz w:val="18"/>
        </w:rPr>
        <w:t xml:space="preserve">Paytable</w:t>
      </w:r>
      <w:r>
        <w:rPr>
          <w:rFonts w:ascii="Roboto" w:hAnsi="Roboto" w:cstheme="majorHAnsi"/>
          <w:sz w:val="18"/>
        </w:rPr>
        <w:br/>
      </w:r>
      <w:r/>
    </w:p>
    <w:tbl>
      <w:tblPr>
        <w:tblW w:w="7740" w:type="dxa"/>
        <w:tblInd w:w="-20" w:type="dxa"/>
        <w:tblLook w:val="04A0" w:firstRow="1" w:lastRow="0" w:firstColumn="1" w:lastColumn="0" w:noHBand="0" w:noVBand="1"/>
      </w:tblPr>
      <w:tblGrid>
        <w:gridCol w:w="1780"/>
        <w:gridCol w:w="1060"/>
        <w:gridCol w:w="980"/>
        <w:gridCol w:w="980"/>
        <w:gridCol w:w="980"/>
        <w:gridCol w:w="980"/>
        <w:gridCol w:w="98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tcBorders>
              <w:top w:val="none" w:color="000000" w:sz="4" w:space="0"/>
              <w:left w:val="none" w:color="000000" w:sz="4" w:space="0"/>
              <w:bottom w:val="single" w:color="auto" w:sz="4" w:space="0"/>
              <w:right w:val="none" w:color="000000" w:sz="4" w:space="0"/>
            </w:tcBorders>
            <w:tcW w:w="980" w:type="dxa"/>
            <w:textDirection w:val="lrTb"/>
            <w:noWrap w:val="false"/>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lang w:val="en-GB"/>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lang w:val="en-GB"/>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lang w:val="en-GB"/>
              </w:rPr>
              <w:t xml:space="preserve">50</w:t>
            </w:r>
            <w:r/>
          </w:p>
        </w:tc>
        <w:tc>
          <w:tcPr>
            <w:tcBorders>
              <w:top w:val="single" w:color="auto" w:sz="4" w:space="0"/>
              <w:left w:val="none" w:color="000000" w:sz="4" w:space="0"/>
              <w:bottom w:val="single" w:color="auto" w:sz="4" w:space="0"/>
              <w:right w:val="single" w:color="auto" w:sz="4" w:space="0"/>
            </w:tcBorders>
            <w:tcW w:w="980" w:type="dxa"/>
            <w:textDirection w:val="lrTb"/>
            <w:noWrap w:val="false"/>
          </w:tcPr>
          <w:p>
            <w:pPr>
              <w:jc w:val="center"/>
              <w:spacing w:after="0" w:line="240" w:lineRule="auto"/>
              <w:rPr>
                <w:rFonts w:ascii="Calibri" w:hAnsi="Calibri" w:cs="Times New Roman" w:eastAsia="Times New Roman"/>
                <w:lang w:val="en-GB"/>
              </w:rPr>
            </w:pPr>
            <w:r>
              <w:rPr>
                <w:rFonts w:ascii="Calibri" w:hAnsi="Calibri" w:cs="Times New Roman" w:eastAsia="Times New Roman"/>
                <w:lang w:val="en-GB"/>
              </w:rPr>
              <w:t xml:space="preserve">Scatter pays in any position on the reels.</w:t>
            </w:r>
            <w:r/>
          </w:p>
        </w:tc>
        <w:tc>
          <w:tcPr>
            <w:shd w:val="clear" w:color="auto" w:fill="auto"/>
            <w:tcBorders>
              <w:top w:val="none" w:color="000000" w:sz="4" w:space="0"/>
              <w:left w:val="single" w:color="auto"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(seven)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5000</w:t>
            </w:r>
            <w:r/>
          </w:p>
        </w:tc>
        <w:tc>
          <w:tcPr>
            <w:tcBorders>
              <w:top w:val="single" w:color="auto"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(bells)</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(cherry)</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(grapes)</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pic5</w:t>
            </w:r>
            <w:r>
              <w:rPr>
                <w:rFonts w:ascii="Calibri" w:hAnsi="Calibri" w:cs="Times New Roman" w:eastAsia="Times New Roman"/>
                <w:color w:val="000000"/>
                <w:lang w:val="en-GB"/>
              </w:rPr>
              <w:t xml:space="preserve"> (lemon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pic6</w:t>
            </w:r>
            <w:r>
              <w:rPr>
                <w:rFonts w:ascii="Calibri" w:hAnsi="Calibri" w:cs="Times New Roman" w:eastAsia="Times New Roman"/>
                <w:color w:val="000000"/>
                <w:lang w:val="en-GB"/>
              </w:rPr>
              <w:t xml:space="preserve"> (plum)</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pic7</w:t>
            </w:r>
            <w:r>
              <w:rPr>
                <w:rFonts w:ascii="Calibri" w:hAnsi="Calibri" w:cs="Times New Roman" w:eastAsia="Times New Roman"/>
                <w:color w:val="000000"/>
                <w:lang w:val="en-GB"/>
              </w:rPr>
              <w:t xml:space="preserve"> (orange)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top w:val="none" w:color="000000" w:sz="4" w:space="0"/>
              <w:left w:val="none" w:color="000000" w:sz="4" w:space="0"/>
              <w:bottom w:val="none" w:color="000000" w:sz="4" w:space="0"/>
              <w:right w:val="none" w:color="000000" w:sz="4" w:space="0"/>
            </w:tcBorders>
            <w:tcW w:w="980"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shd w:val="clear" w:color="auto" w:fill="auto"/>
            <w:tcBorders>
              <w:top w:val="none" w:color="000000" w:sz="4" w:space="0"/>
              <w:left w:val="none" w:color="000000" w:sz="4" w:space="0"/>
              <w:bottom w:val="none" w:color="000000" w:sz="4" w:space="0"/>
              <w:right w:val="none" w:color="000000"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bl>
    <w:p>
      <w:pPr>
        <w:rPr>
          <w:rFonts w:ascii="Roboto" w:hAnsi="Roboto" w:cstheme="majorHAnsi"/>
        </w:rPr>
      </w:pPr>
      <w:r>
        <w:rPr>
          <w:rFonts w:ascii="Roboto" w:hAnsi="Roboto" w:cstheme="majorHAnsi"/>
        </w:rPr>
        <w:br w:type="page"/>
      </w:r>
      <w:r/>
    </w:p>
    <w:p>
      <w:pPr>
        <w:pStyle w:val="931"/>
        <w:rPr>
          <w:rFonts w:ascii="Roboto" w:hAnsi="Roboto" w:cstheme="majorHAnsi"/>
        </w:rPr>
      </w:pPr>
      <w:r/>
      <w:bookmarkStart w:id="4" w:name="_Toc40344427"/>
      <w:r>
        <w:rPr>
          <w:rFonts w:ascii="Roboto" w:hAnsi="Roboto" w:cstheme="majorHAnsi"/>
        </w:rPr>
        <w:t xml:space="preserve">2.3 </w:t>
      </w:r>
      <w:r>
        <w:rPr>
          <w:rFonts w:ascii="Roboto" w:hAnsi="Roboto" w:cstheme="majorHAnsi"/>
        </w:rPr>
        <w:t xml:space="preserve">Rules</w:t>
      </w:r>
      <w:bookmarkEnd w:id="4"/>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bookmarkStart w:id="5" w:name="_Toc469496494"/>
      <w:r/>
      <w:bookmarkStart w:id="6" w:name="_Toc470007122"/>
      <w:r/>
      <w:bookmarkStart w:id="7" w:name="_Toc470093591"/>
      <w:r>
        <w:rPr>
          <w:rFonts w:ascii="Roboto" w:hAnsi="Roboto" w:cs="Arial" w:eastAsia="Times New Roman"/>
          <w:sz w:val="20"/>
          <w:szCs w:val="21"/>
          <w:lang w:eastAsia="sl-SI"/>
        </w:rPr>
        <w:t xml:space="preserve">Bet on 5 fixed pay lines.</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Choose your total bet by selecting your bet per line multiplier.</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All wins pay left to right except scatters.</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wins all on played lines are paid, except scatters.</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Wins on different lines are added.</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Only  the h</w:t>
      </w:r>
      <w:r>
        <w:rPr>
          <w:rFonts w:ascii="Roboto" w:hAnsi="Roboto" w:cs="Arial" w:eastAsia="Times New Roman"/>
          <w:sz w:val="20"/>
          <w:szCs w:val="21"/>
          <w:lang w:eastAsia="sl-SI"/>
        </w:rPr>
        <w:t xml:space="preserve">ighest</w:t>
      </w:r>
      <w:r>
        <w:rPr>
          <w:rFonts w:ascii="Roboto" w:hAnsi="Roboto" w:cs="Arial" w:eastAsia="Times New Roman"/>
          <w:sz w:val="20"/>
          <w:szCs w:val="21"/>
          <w:lang w:eastAsia="sl-SI"/>
        </w:rPr>
        <w:t xml:space="preserve"> scatter win is paid. </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Scatter wins are added to line wins.</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Scatter wins are awarded for symbols appearing on any position on the reels for any number of played lines.</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Line wins are multiplied by the bet multiplier.</w:t>
      </w:r>
      <w:r/>
    </w:p>
    <w:p>
      <w:pPr>
        <w:numPr>
          <w:ilvl w:val="0"/>
          <w:numId w:val="7"/>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The prizes shown in the paytable are multiplied and related to the selected bet.</w:t>
      </w:r>
      <w:r/>
    </w:p>
    <w:p>
      <w:pPr>
        <w:numPr>
          <w:ilvl w:val="0"/>
          <w:numId w:val="7"/>
        </w:numPr>
        <w:spacing w:before="100" w:beforeAutospacing="1" w:after="100" w:afterAutospacing="1" w:line="240" w:lineRule="auto"/>
        <w:shd w:val="clear" w:color="auto" w:fill="ffffff"/>
        <w:rPr>
          <w:rFonts w:ascii="Roboto" w:hAnsi="Roboto" w:eastAsia="Times New Roman" w:cstheme="majorHAnsi"/>
          <w:sz w:val="18"/>
          <w:szCs w:val="20"/>
          <w:lang w:eastAsia="sl-SI"/>
        </w:rPr>
      </w:pPr>
      <w:r>
        <w:rPr>
          <w:rFonts w:ascii="Roboto" w:hAnsi="Roboto" w:cs="Arial" w:eastAsia="Times New Roman"/>
          <w:sz w:val="20"/>
          <w:szCs w:val="21"/>
          <w:lang w:eastAsia="sl-SI"/>
        </w:rPr>
        <w:t xml:space="preserve">Malfunction voids all pays and plays.</w:t>
      </w:r>
      <w:bookmarkEnd w:id="5"/>
      <w:r/>
      <w:bookmarkEnd w:id="6"/>
      <w:r/>
      <w:bookmarkEnd w:id="7"/>
      <w:r/>
      <w:r/>
    </w:p>
    <w:p>
      <w:pPr>
        <w:pStyle w:val="935"/>
        <w:numPr>
          <w:ilvl w:val="0"/>
          <w:numId w:val="7"/>
        </w:numPr>
        <w:rPr>
          <w:rFonts w:ascii="Roboto" w:hAnsi="Roboto" w:cstheme="majorHAnsi"/>
        </w:rPr>
      </w:pPr>
      <w:r>
        <w:rPr>
          <w:rFonts w:ascii="Roboto" w:hAnsi="Roboto" w:cstheme="majorHAnsi"/>
          <w:sz w:val="20"/>
          <w:szCs w:val="20"/>
          <w:lang w:eastAsia="sl-SI"/>
        </w:rPr>
        <w:t xml:space="preserve">RTP value version 92: 91.95%</w:t>
      </w:r>
      <w:r>
        <w:rPr>
          <w:rFonts w:ascii="Roboto" w:hAnsi="Roboto" w:cstheme="majorHAnsi"/>
          <w:sz w:val="20"/>
          <w:szCs w:val="20"/>
          <w:lang w:eastAsia="sl-SI"/>
        </w:rPr>
        <w:br/>
        <w:t xml:space="preserve">RTP value version 94: 93.99%</w:t>
      </w:r>
      <w:r>
        <w:rPr>
          <w:rFonts w:ascii="Roboto" w:hAnsi="Roboto" w:cstheme="majorHAnsi"/>
          <w:sz w:val="20"/>
          <w:szCs w:val="20"/>
          <w:lang w:eastAsia="sl-SI"/>
        </w:rPr>
        <w:br/>
        <w:t xml:space="preserve">RTP value version 96: 95.95%</w:t>
      </w:r>
      <w:r/>
    </w:p>
    <w:p>
      <w:pPr>
        <w:rPr>
          <w:rFonts w:ascii="Roboto" w:hAnsi="Roboto" w:cstheme="majorHAnsi"/>
        </w:rPr>
      </w:pPr>
      <w:r>
        <w:rPr>
          <w:rFonts w:ascii="Roboto" w:hAnsi="Roboto" w:cstheme="majorHAnsi"/>
        </w:rPr>
      </w:r>
      <w:r/>
    </w:p>
    <w:p>
      <w:pPr>
        <w:pStyle w:val="931"/>
        <w:rPr>
          <w:rFonts w:ascii="Roboto" w:hAnsi="Roboto" w:cstheme="majorHAnsi"/>
        </w:rPr>
      </w:pPr>
      <w:r/>
      <w:bookmarkStart w:id="8" w:name="_Toc40344428"/>
      <w:r>
        <w:rPr>
          <w:rFonts w:ascii="Roboto" w:hAnsi="Roboto" w:cstheme="majorHAnsi"/>
        </w:rPr>
        <w:t xml:space="preserve">2.4 </w:t>
      </w:r>
      <w:r>
        <w:rPr>
          <w:rFonts w:ascii="Roboto" w:hAnsi="Roboto" w:cstheme="majorHAnsi"/>
        </w:rPr>
        <w:t xml:space="preserve">Features</w:t>
      </w:r>
      <w:bookmarkEnd w:id="8"/>
      <w:r/>
      <w:r/>
    </w:p>
    <w:p>
      <w:pPr>
        <w:rPr>
          <w:rFonts w:ascii="Roboto" w:hAnsi="Roboto"/>
          <w:b/>
          <w:szCs w:val="20"/>
        </w:rPr>
      </w:pPr>
      <w:r>
        <w:rPr>
          <w:rFonts w:ascii="Roboto" w:hAnsi="Roboto"/>
          <w:b/>
          <w:szCs w:val="20"/>
        </w:rPr>
        <w:t xml:space="preserve">Feature Symbols</w:t>
      </w:r>
      <w:r/>
    </w:p>
    <w:p>
      <w:pPr>
        <w:pStyle w:val="935"/>
        <w:numPr>
          <w:ilvl w:val="0"/>
          <w:numId w:val="9"/>
        </w:numPr>
        <w:rPr>
          <w:rFonts w:ascii="Roboto" w:hAnsi="Roboto"/>
          <w:sz w:val="20"/>
          <w:szCs w:val="20"/>
        </w:rPr>
      </w:pPr>
      <w:r>
        <w:rPr>
          <w:rFonts w:ascii="Roboto" w:hAnsi="Roboto"/>
          <w:sz w:val="20"/>
          <w:szCs w:val="20"/>
        </w:rPr>
        <w:t xml:space="preserve">15 of a kind multiplies the ALL LINE WINS by 5.</w:t>
      </w:r>
      <w:r/>
    </w:p>
    <w:p>
      <w:pPr>
        <w:pStyle w:val="935"/>
        <w:numPr>
          <w:ilvl w:val="0"/>
          <w:numId w:val="9"/>
        </w:numPr>
        <w:rPr>
          <w:rFonts w:ascii="Roboto" w:hAnsi="Roboto"/>
          <w:sz w:val="20"/>
          <w:szCs w:val="20"/>
        </w:rPr>
      </w:pPr>
      <w:r>
        <w:rPr>
          <w:rFonts w:ascii="Roboto" w:hAnsi="Roboto"/>
          <w:sz w:val="20"/>
          <w:szCs w:val="20"/>
        </w:rPr>
        <w:t xml:space="preserve">12 of a kind on reels 1, 2, 3 and 4 multiplies the ALL LINE WINS by 4.</w:t>
      </w:r>
      <w:r/>
    </w:p>
    <w:p>
      <w:pPr>
        <w:pStyle w:val="935"/>
        <w:numPr>
          <w:ilvl w:val="0"/>
          <w:numId w:val="9"/>
        </w:numPr>
        <w:rPr>
          <w:rFonts w:ascii="Roboto" w:hAnsi="Roboto" w:eastAsia="Times New Roman" w:cstheme="majorHAnsi"/>
          <w:sz w:val="20"/>
          <w:szCs w:val="20"/>
          <w:lang w:eastAsia="sl-SI"/>
        </w:rPr>
      </w:pPr>
      <w:r>
        <w:rPr>
          <w:rFonts w:ascii="Roboto" w:hAnsi="Roboto"/>
          <w:sz w:val="20"/>
          <w:szCs w:val="20"/>
        </w:rPr>
        <w:t xml:space="preserve">9 of a kind on reels 1, 2 and 3 multiplies the ALL LINE WINS by 3.</w:t>
      </w:r>
      <w:r/>
    </w:p>
    <w:p>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t>
      </w:r>
      <w:r>
        <w:rPr>
          <w:rFonts w:ascii="Roboto" w:hAnsi="Roboto" w:cs="Times New Roman" w:eastAsia="Times New Roman"/>
          <w:sz w:val="20"/>
          <w:szCs w:val="20"/>
          <w:lang w:val="en-GB" w:eastAsia="sl-SI"/>
        </w:rPr>
        <w:t xml:space="preserve">win</w:t>
      </w:r>
      <w:r>
        <w:rPr>
          <w:rFonts w:ascii="Roboto" w:hAnsi="Roboto" w:cs="Times New Roman" w:eastAsia="Times New Roman"/>
          <w:sz w:val="20"/>
          <w:szCs w:val="20"/>
          <w:lang w:val="en-GB" w:eastAsia="sl-SI"/>
        </w:rPr>
        <w:t xml:space="preserve">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w:t>
      </w:r>
      <w:r>
        <w:rPr>
          <w:rFonts w:ascii="Roboto" w:hAnsi="Roboto" w:cs="Times New Roman" w:eastAsia="Times New Roman"/>
          <w:sz w:val="20"/>
          <w:szCs w:val="20"/>
          <w:lang w:val="en-GB" w:eastAsia="sl-SI"/>
        </w:rPr>
        <w:t xml:space="preserve">autoplay</w:t>
      </w:r>
      <w:r>
        <w:rPr>
          <w:rFonts w:ascii="Roboto" w:hAnsi="Roboto" w:cs="Times New Roman" w:eastAsia="Times New Roman"/>
          <w:sz w:val="20"/>
          <w:szCs w:val="20"/>
          <w:lang w:val="en-GB" w:eastAsia="sl-SI"/>
        </w:rPr>
        <w:t xml:space="preserve">. </w:t>
      </w:r>
      <w:r/>
    </w:p>
    <w:p>
      <w:pPr>
        <w:rPr>
          <w:rFonts w:ascii="Roboto" w:hAnsi="Roboto" w:eastAsiaTheme="majorEastAsia" w:cstheme="majorHAnsi"/>
          <w:color w:val="2E74B5"/>
          <w:sz w:val="40"/>
          <w:szCs w:val="32"/>
        </w:rPr>
      </w:pPr>
      <w:r>
        <w:rPr>
          <w:rFonts w:ascii="Roboto" w:hAnsi="Roboto" w:cstheme="majorHAnsi"/>
        </w:rPr>
        <w:br w:type="page"/>
      </w:r>
      <w:r/>
    </w:p>
    <w:p>
      <w:pPr>
        <w:pStyle w:val="930"/>
      </w:pPr>
      <w:r/>
      <w:bookmarkStart w:id="9" w:name="_Toc40344429"/>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9"/>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StormingFlame</w:t>
      </w:r>
      <w:r>
        <w:rPr>
          <w:rFonts w:ascii="Roboto" w:hAnsi="Roboto" w:cstheme="majorHAnsi"/>
          <w:color w:val="2E74B5" w:themeColor="accent1" w:themeShade="BF"/>
          <w:sz w:val="20"/>
        </w:rPr>
        <w:t xml:space="preserve"> 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649345"/>
                <wp:effectExtent l="0" t="0" r="0" b="8255"/>
                <wp:docPr id="18"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ormingFlame Flowchart.png" hidden="0"/>
                        <pic:cNvPicPr>
                          <a:picLocks noChangeAspect="1"/>
                        </pic:cNvPicPr>
                        <pic:nvPr isPhoto="0" userDrawn="0"/>
                      </pic:nvPicPr>
                      <pic:blipFill>
                        <a:blip r:embed="rId18"/>
                        <a:stretch/>
                      </pic:blipFill>
                      <pic:spPr bwMode="auto">
                        <a:xfrm>
                          <a:off x="0" y="0"/>
                          <a:ext cx="5759450" cy="36493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53.5pt;height:287.3pt;" stroked="false">
                <v:path textboxrect="0,0,0,0"/>
                <v:imagedata r:id="rId18" o:title=""/>
              </v:shape>
            </w:pict>
          </mc:Fallback>
        </mc:AlternateContent>
      </w:r>
      <w:r/>
    </w:p>
    <w:p>
      <w:pPr>
        <w:rPr>
          <w:rFonts w:ascii="Roboto" w:hAnsi="Roboto" w:eastAsiaTheme="majorEastAsia" w:cstheme="majorHAnsi"/>
          <w:color w:val="2E74B5"/>
          <w:sz w:val="20"/>
          <w:szCs w:val="32"/>
        </w:rPr>
      </w:pPr>
      <w:r>
        <w:rPr>
          <w:rFonts w:ascii="Roboto" w:hAnsi="Roboto" w:cstheme="majorHAnsi"/>
          <w:sz w:val="20"/>
        </w:rPr>
        <w:br w:type="page"/>
      </w:r>
      <w:r/>
    </w:p>
    <w:p>
      <w:pPr>
        <w:pStyle w:val="930"/>
        <w:rPr>
          <w:rFonts w:ascii="Roboto" w:hAnsi="Roboto" w:cstheme="majorHAnsi"/>
          <w:sz w:val="20"/>
        </w:rPr>
      </w:pPr>
      <w:r>
        <w:rPr>
          <w:rFonts w:ascii="Roboto" w:hAnsi="Roboto" w:cstheme="majorHAnsi"/>
          <w:sz w:val="20"/>
        </w:rPr>
      </w:r>
      <w:r/>
    </w:p>
    <w:p>
      <w:pPr>
        <w:pStyle w:val="930"/>
        <w:rPr>
          <w:rFonts w:ascii="Roboto" w:hAnsi="Roboto" w:cstheme="majorHAnsi"/>
        </w:rPr>
      </w:pPr>
      <w:r/>
      <w:bookmarkStart w:id="10" w:name="_Toc40099475"/>
      <w:r/>
      <w:bookmarkStart w:id="11" w:name="_Toc40167706"/>
      <w:r/>
      <w:bookmarkStart w:id="12" w:name="_Toc40170064"/>
      <w:r/>
      <w:bookmarkStart w:id="13" w:name="_Toc40173917"/>
      <w:r/>
      <w:bookmarkStart w:id="14" w:name="_Toc40257379"/>
      <w:r/>
      <w:bookmarkStart w:id="15" w:name="_Toc40344430"/>
      <w:r>
        <w:rPr>
          <w:rFonts w:ascii="Roboto" w:hAnsi="Roboto" w:cstheme="majorHAnsi"/>
        </w:rPr>
        <w:t xml:space="preserve">4. </w:t>
      </w:r>
      <w:r>
        <w:rPr>
          <w:rFonts w:ascii="Roboto" w:hAnsi="Roboto" w:cstheme="majorHAnsi"/>
        </w:rPr>
        <w:t xml:space="preserve">Game info</w:t>
      </w:r>
      <w:bookmarkEnd w:id="10"/>
      <w:r/>
      <w:bookmarkEnd w:id="11"/>
      <w:r/>
      <w:bookmarkEnd w:id="12"/>
      <w:r/>
      <w:bookmarkEnd w:id="13"/>
      <w:r/>
      <w:bookmarkEnd w:id="14"/>
      <w:r/>
      <w:bookmarkEnd w:id="15"/>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medium</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             24.542.700,00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pic1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101626</w:t>
            </w:r>
            <w:r>
              <w:rPr>
                <w:rFonts w:ascii="Arial" w:hAnsi="Arial" w:cs="Arial"/>
                <w:sz w:val="20"/>
                <w:szCs w:val="20"/>
              </w:rPr>
              <w:br/>
              <w:t xml:space="preserve">(version 94) 102923</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67485,49</w:t>
            </w:r>
            <w:r/>
          </w:p>
        </w:tc>
      </w:tr>
    </w:tbl>
    <w:p>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p>
    <w:p>
      <w:r>
        <w:br w:type="page"/>
      </w:r>
      <w:r/>
    </w:p>
    <w:p>
      <w:pPr>
        <w:pStyle w:val="931"/>
        <w:rPr>
          <w:rFonts w:ascii="Roboto" w:hAnsi="Roboto" w:cstheme="majorHAnsi"/>
        </w:rPr>
      </w:pPr>
      <w:r/>
      <w:bookmarkStart w:id="16" w:name="_Toc40167707"/>
      <w:r/>
      <w:bookmarkStart w:id="17" w:name="_Toc40170065"/>
      <w:r/>
      <w:bookmarkStart w:id="18" w:name="_Toc40173918"/>
      <w:r/>
      <w:bookmarkStart w:id="19" w:name="_Toc40257380"/>
      <w:r/>
      <w:bookmarkStart w:id="20" w:name="_Toc40344431"/>
      <w:r>
        <w:rPr>
          <w:rFonts w:ascii="Roboto" w:hAnsi="Roboto" w:cstheme="majorHAnsi"/>
        </w:rPr>
        <w:t xml:space="preserve">4</w:t>
      </w:r>
      <w:r>
        <w:rPr>
          <w:rFonts w:ascii="Roboto" w:hAnsi="Roboto" w:cstheme="majorHAnsi"/>
        </w:rPr>
        <w:t xml:space="preserve">.1. Simulations with SLOT-IDE</w:t>
      </w:r>
      <w:bookmarkEnd w:id="16"/>
      <w:r/>
      <w:bookmarkEnd w:id="17"/>
      <w:r/>
      <w:bookmarkEnd w:id="18"/>
      <w:r/>
      <w:bookmarkEnd w:id="19"/>
      <w:r/>
      <w:bookmarkEnd w:id="20"/>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Storming Flame</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05275" cy="1657350"/>
                <wp:effectExtent l="0" t="0" r="9525" b="0"/>
                <wp:docPr id="19"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4105275" cy="16573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3.2pt;height:130.5pt;" stroked="false">
                <v:path textboxrect="0,0,0,0"/>
                <v:imagedata r:id="rId19"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Storming Flame</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33850" cy="1676400"/>
                <wp:effectExtent l="0" t="0" r="0" b="0"/>
                <wp:docPr id="20"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33850" cy="16764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5.5pt;height:132.0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Storming Flame</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30"/>
        <w:rPr>
          <w:rFonts w:ascii="Roboto" w:hAnsi="Roboto" w:cstheme="majorHAnsi"/>
        </w:rPr>
      </w:pPr>
      <w:r/>
      <w:bookmarkStart w:id="21" w:name="_Toc40344432"/>
      <w:r>
        <mc:AlternateContent>
          <mc:Choice Requires="wpg">
            <w:drawing>
              <wp:inline xmlns:wp="http://schemas.openxmlformats.org/drawingml/2006/wordprocessingDrawing" distT="0" distB="0" distL="0" distR="0">
                <wp:extent cx="4114800" cy="1628775"/>
                <wp:effectExtent l="0" t="0" r="0" b="9525"/>
                <wp:docPr id="21"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14800" cy="16287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4.0pt;height:128.2pt;" stroked="false">
                <v:path textboxrect="0,0,0,0"/>
                <v:imagedata r:id="rId21" o:title=""/>
              </v:shape>
            </w:pict>
          </mc:Fallback>
        </mc:AlternateContent>
      </w:r>
      <w:bookmarkEnd w:id="21"/>
      <w:r/>
      <w:r/>
    </w:p>
    <w:p>
      <w:pPr>
        <w:rPr>
          <w:rFonts w:ascii="Roboto" w:hAnsi="Roboto" w:eastAsiaTheme="majorEastAsia" w:cstheme="majorHAnsi"/>
          <w:color w:val="2E74B5"/>
          <w:sz w:val="40"/>
          <w:szCs w:val="32"/>
        </w:rPr>
      </w:pPr>
      <w:r>
        <w:rPr>
          <w:rFonts w:ascii="Roboto" w:hAnsi="Roboto" w:cstheme="majorHAnsi"/>
        </w:rPr>
        <w:br w:type="page"/>
      </w:r>
      <w:r/>
    </w:p>
    <w:p>
      <w:pPr>
        <w:pStyle w:val="930"/>
        <w:rPr>
          <w:rFonts w:ascii="Roboto" w:hAnsi="Roboto" w:cstheme="majorHAnsi"/>
        </w:rPr>
      </w:pPr>
      <w:r>
        <w:rPr>
          <w:rFonts w:ascii="Roboto" w:hAnsi="Roboto" w:cstheme="majorHAnsi"/>
        </w:rPr>
      </w:r>
      <w:r/>
    </w:p>
    <w:p>
      <w:pPr>
        <w:pStyle w:val="930"/>
      </w:pPr>
      <w:r/>
      <w:bookmarkStart w:id="22" w:name="_Toc40099477"/>
      <w:r/>
      <w:bookmarkStart w:id="23" w:name="_Toc40167709"/>
      <w:r/>
      <w:bookmarkStart w:id="24" w:name="_Toc40170067"/>
      <w:r/>
      <w:bookmarkStart w:id="25" w:name="_Toc40173920"/>
      <w:r/>
      <w:bookmarkStart w:id="26" w:name="_Toc40257382"/>
      <w:r/>
      <w:bookmarkStart w:id="27" w:name="_Toc40344433"/>
      <w:r>
        <w:rPr>
          <w:rFonts w:ascii="Roboto" w:hAnsi="Roboto" w:cstheme="majorHAnsi"/>
        </w:rPr>
        <w:t xml:space="preserve">5. RNG description</w:t>
      </w:r>
      <w:bookmarkEnd w:id="22"/>
      <w:r/>
      <w:bookmarkEnd w:id="23"/>
      <w:r/>
      <w:bookmarkEnd w:id="24"/>
      <w:r/>
      <w:bookmarkEnd w:id="25"/>
      <w:r/>
      <w:bookmarkEnd w:id="26"/>
      <w:r/>
      <w:bookmarkEnd w:id="27"/>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2"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2"/>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27.5pt;height:389.2pt;" strokecolor="#000000" strokeweight="0.75pt">
                <v:path textboxrect="0,0,0,0"/>
                <v:imagedata r:id="rId22"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3"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3"/>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41.0pt;height:333.0pt;" strokecolor="#000000" strokeweight="0.75pt">
                <v:path textboxrect="0,0,0,0"/>
                <v:imagedata r:id="rId23"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4"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4"/>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270.8pt;height:31.5pt;" strokecolor="#000000" strokeweight="0.75pt">
                <v:path textboxrect="0,0,0,0"/>
                <v:imagedata r:id="rId24"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5"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5"/>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0.2pt;height:136.5pt;" strokecolor="#000000" strokeweight="0.75pt">
                <v:path textboxrect="0,0,0,0"/>
                <v:imagedata r:id="rId25"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6"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6"/>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6"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7"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7"/>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341.2pt;height:279.0pt;" strokecolor="#000000" strokeweight="0.75pt">
                <v:path textboxrect="0,0,0,0"/>
                <v:imagedata r:id="rId27"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8"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8"/>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95.5pt;height:255.0pt;" strokecolor="#000000" strokeweight="0.75pt">
                <v:path textboxrect="0,0,0,0"/>
                <v:imagedata r:id="rId28"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9"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29"/>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86.2pt;height:164.2pt;" strokecolor="#000000" strokeweight="0.75pt">
                <v:path textboxrect="0,0,0,0"/>
                <v:imagedata r:id="rId29"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Times New Roman" w:hAnsi="Times New Roman" w:cs="Times New Roman" w:eastAsia="Times New Roman"/>
          <w:lang w:val="en-GB" w:eastAsia="sl-SI"/>
        </w:rPr>
      </w:pPr>
      <w:r>
        <w:br/>
      </w:r>
      <w:r/>
    </w:p>
    <w:p>
      <w:pPr>
        <w:rPr>
          <w:lang w:val="en-GB"/>
        </w:rPr>
      </w:pPr>
      <w:r>
        <w:rPr>
          <w:lang w:val="en-GB"/>
        </w:rP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51"/>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S</w:t>
                              </w:r>
                              <w:r>
                                <w:rPr>
                                  <w:rFonts w:ascii="Roboto" w:hAnsi="Roboto"/>
                                  <w:sz w:val="16"/>
                                  <w:szCs w:val="16"/>
                                </w:rPr>
                                <w:t xml:space="preserve">tormingFlame</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S</w:t>
                        </w:r>
                        <w:r>
                          <w:rPr>
                            <w:rFonts w:ascii="Roboto" w:hAnsi="Roboto"/>
                            <w:sz w:val="16"/>
                            <w:szCs w:val="16"/>
                          </w:rPr>
                          <w:t xml:space="preserve">tormingFlame</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2</w:t>
        </w:r>
        <w:r>
          <w:rPr>
            <w:color w:val="2E74B5" w:themeColor="accent1" w:themeShade="BF"/>
          </w:rPr>
          <w:fldChar w:fldCharType="end"/>
        </w:r>
        <w:r/>
      </w:p>
    </w:sdtContent>
  </w:sdt>
  <w:p>
    <w:pPr>
      <w:pStyle w:val="951"/>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51"/>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Storming Flame</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Storming Flame</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51"/>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7">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num w:numId="1">
    <w:abstractNumId w:val="10"/>
  </w:num>
  <w:num w:numId="2">
    <w:abstractNumId w:val="4"/>
  </w:num>
  <w:num w:numId="3">
    <w:abstractNumId w:val="0"/>
  </w:num>
  <w:num w:numId="4">
    <w:abstractNumId w:val="1"/>
  </w:num>
  <w:num w:numId="5">
    <w:abstractNumId w:val="2"/>
  </w:num>
  <w:num w:numId="6">
    <w:abstractNumId w:val="9"/>
  </w:num>
  <w:num w:numId="7">
    <w:abstractNumId w:val="8"/>
  </w:num>
  <w:num w:numId="8">
    <w:abstractNumId w:val="7"/>
  </w:num>
  <w:num w:numId="9">
    <w:abstractNumId w:val="5"/>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69">
    <w:name w:val="Heading 3"/>
    <w:basedOn w:val="929"/>
    <w:next w:val="929"/>
    <w:link w:val="770"/>
    <w:uiPriority w:val="9"/>
    <w:unhideWhenUsed/>
    <w:qFormat/>
    <w:pPr>
      <w:keepLines/>
      <w:keepNext/>
      <w:spacing w:before="320" w:after="200"/>
      <w:outlineLvl w:val="2"/>
    </w:pPr>
    <w:rPr>
      <w:rFonts w:ascii="Arial" w:hAnsi="Arial" w:cs="Arial" w:eastAsia="Arial"/>
      <w:sz w:val="30"/>
      <w:szCs w:val="30"/>
    </w:rPr>
  </w:style>
  <w:style w:type="character" w:styleId="770">
    <w:name w:val="Heading 3 Char"/>
    <w:basedOn w:val="932"/>
    <w:link w:val="769"/>
    <w:uiPriority w:val="9"/>
    <w:rPr>
      <w:rFonts w:ascii="Arial" w:hAnsi="Arial" w:cs="Arial" w:eastAsia="Arial"/>
      <w:sz w:val="30"/>
      <w:szCs w:val="30"/>
    </w:rPr>
  </w:style>
  <w:style w:type="paragraph" w:styleId="771">
    <w:name w:val="Heading 4"/>
    <w:basedOn w:val="929"/>
    <w:next w:val="929"/>
    <w:link w:val="772"/>
    <w:uiPriority w:val="9"/>
    <w:unhideWhenUsed/>
    <w:qFormat/>
    <w:pPr>
      <w:keepLines/>
      <w:keepNext/>
      <w:spacing w:before="320" w:after="200"/>
      <w:outlineLvl w:val="3"/>
    </w:pPr>
    <w:rPr>
      <w:rFonts w:ascii="Arial" w:hAnsi="Arial" w:cs="Arial" w:eastAsia="Arial"/>
      <w:b/>
      <w:bCs/>
      <w:sz w:val="26"/>
      <w:szCs w:val="26"/>
    </w:rPr>
  </w:style>
  <w:style w:type="character" w:styleId="772">
    <w:name w:val="Heading 4 Char"/>
    <w:basedOn w:val="932"/>
    <w:link w:val="771"/>
    <w:uiPriority w:val="9"/>
    <w:rPr>
      <w:rFonts w:ascii="Arial" w:hAnsi="Arial" w:cs="Arial" w:eastAsia="Arial"/>
      <w:b/>
      <w:bCs/>
      <w:sz w:val="26"/>
      <w:szCs w:val="26"/>
    </w:rPr>
  </w:style>
  <w:style w:type="paragraph" w:styleId="773">
    <w:name w:val="Heading 5"/>
    <w:basedOn w:val="929"/>
    <w:next w:val="929"/>
    <w:link w:val="774"/>
    <w:uiPriority w:val="9"/>
    <w:unhideWhenUsed/>
    <w:qFormat/>
    <w:pPr>
      <w:keepLines/>
      <w:keepNext/>
      <w:spacing w:before="320" w:after="200"/>
      <w:outlineLvl w:val="4"/>
    </w:pPr>
    <w:rPr>
      <w:rFonts w:ascii="Arial" w:hAnsi="Arial" w:cs="Arial" w:eastAsia="Arial"/>
      <w:b/>
      <w:bCs/>
      <w:sz w:val="24"/>
      <w:szCs w:val="24"/>
    </w:rPr>
  </w:style>
  <w:style w:type="character" w:styleId="774">
    <w:name w:val="Heading 5 Char"/>
    <w:basedOn w:val="932"/>
    <w:link w:val="773"/>
    <w:uiPriority w:val="9"/>
    <w:rPr>
      <w:rFonts w:ascii="Arial" w:hAnsi="Arial" w:cs="Arial" w:eastAsia="Arial"/>
      <w:b/>
      <w:bCs/>
      <w:sz w:val="24"/>
      <w:szCs w:val="24"/>
    </w:rPr>
  </w:style>
  <w:style w:type="paragraph" w:styleId="775">
    <w:name w:val="Heading 6"/>
    <w:basedOn w:val="929"/>
    <w:next w:val="929"/>
    <w:link w:val="776"/>
    <w:uiPriority w:val="9"/>
    <w:unhideWhenUsed/>
    <w:qFormat/>
    <w:pPr>
      <w:keepLines/>
      <w:keepNext/>
      <w:spacing w:before="320" w:after="200"/>
      <w:outlineLvl w:val="5"/>
    </w:pPr>
    <w:rPr>
      <w:rFonts w:ascii="Arial" w:hAnsi="Arial" w:cs="Arial" w:eastAsia="Arial"/>
      <w:b/>
      <w:bCs/>
      <w:sz w:val="22"/>
      <w:szCs w:val="22"/>
    </w:rPr>
  </w:style>
  <w:style w:type="character" w:styleId="776">
    <w:name w:val="Heading 6 Char"/>
    <w:basedOn w:val="932"/>
    <w:link w:val="775"/>
    <w:uiPriority w:val="9"/>
    <w:rPr>
      <w:rFonts w:ascii="Arial" w:hAnsi="Arial" w:cs="Arial" w:eastAsia="Arial"/>
      <w:b/>
      <w:bCs/>
      <w:sz w:val="22"/>
      <w:szCs w:val="22"/>
    </w:rPr>
  </w:style>
  <w:style w:type="paragraph" w:styleId="777">
    <w:name w:val="Heading 7"/>
    <w:basedOn w:val="929"/>
    <w:next w:val="929"/>
    <w:link w:val="778"/>
    <w:uiPriority w:val="9"/>
    <w:unhideWhenUsed/>
    <w:qFormat/>
    <w:pPr>
      <w:keepLines/>
      <w:keepNext/>
      <w:spacing w:before="320" w:after="200"/>
      <w:outlineLvl w:val="6"/>
    </w:pPr>
    <w:rPr>
      <w:rFonts w:ascii="Arial" w:hAnsi="Arial" w:cs="Arial" w:eastAsia="Arial"/>
      <w:b/>
      <w:bCs/>
      <w:i/>
      <w:iCs/>
      <w:sz w:val="22"/>
      <w:szCs w:val="22"/>
    </w:rPr>
  </w:style>
  <w:style w:type="character" w:styleId="778">
    <w:name w:val="Heading 7 Char"/>
    <w:basedOn w:val="932"/>
    <w:link w:val="777"/>
    <w:uiPriority w:val="9"/>
    <w:rPr>
      <w:rFonts w:ascii="Arial" w:hAnsi="Arial" w:cs="Arial" w:eastAsia="Arial"/>
      <w:b/>
      <w:bCs/>
      <w:i/>
      <w:iCs/>
      <w:sz w:val="22"/>
      <w:szCs w:val="22"/>
    </w:rPr>
  </w:style>
  <w:style w:type="paragraph" w:styleId="779">
    <w:name w:val="Heading 8"/>
    <w:basedOn w:val="929"/>
    <w:next w:val="929"/>
    <w:link w:val="780"/>
    <w:uiPriority w:val="9"/>
    <w:unhideWhenUsed/>
    <w:qFormat/>
    <w:pPr>
      <w:keepLines/>
      <w:keepNext/>
      <w:spacing w:before="320" w:after="200"/>
      <w:outlineLvl w:val="7"/>
    </w:pPr>
    <w:rPr>
      <w:rFonts w:ascii="Arial" w:hAnsi="Arial" w:cs="Arial" w:eastAsia="Arial"/>
      <w:i/>
      <w:iCs/>
      <w:sz w:val="22"/>
      <w:szCs w:val="22"/>
    </w:rPr>
  </w:style>
  <w:style w:type="character" w:styleId="780">
    <w:name w:val="Heading 8 Char"/>
    <w:basedOn w:val="932"/>
    <w:link w:val="779"/>
    <w:uiPriority w:val="9"/>
    <w:rPr>
      <w:rFonts w:ascii="Arial" w:hAnsi="Arial" w:cs="Arial" w:eastAsia="Arial"/>
      <w:i/>
      <w:iCs/>
      <w:sz w:val="22"/>
      <w:szCs w:val="22"/>
    </w:rPr>
  </w:style>
  <w:style w:type="paragraph" w:styleId="781">
    <w:name w:val="Heading 9"/>
    <w:basedOn w:val="929"/>
    <w:next w:val="929"/>
    <w:link w:val="782"/>
    <w:uiPriority w:val="9"/>
    <w:unhideWhenUsed/>
    <w:qFormat/>
    <w:pPr>
      <w:keepLines/>
      <w:keepNext/>
      <w:spacing w:before="320" w:after="200"/>
      <w:outlineLvl w:val="8"/>
    </w:pPr>
    <w:rPr>
      <w:rFonts w:ascii="Arial" w:hAnsi="Arial" w:cs="Arial" w:eastAsia="Arial"/>
      <w:i/>
      <w:iCs/>
      <w:sz w:val="21"/>
      <w:szCs w:val="21"/>
    </w:rPr>
  </w:style>
  <w:style w:type="character" w:styleId="782">
    <w:name w:val="Heading 9 Char"/>
    <w:basedOn w:val="932"/>
    <w:link w:val="781"/>
    <w:uiPriority w:val="9"/>
    <w:rPr>
      <w:rFonts w:ascii="Arial" w:hAnsi="Arial" w:cs="Arial" w:eastAsia="Arial"/>
      <w:i/>
      <w:iCs/>
      <w:sz w:val="21"/>
      <w:szCs w:val="21"/>
    </w:rPr>
  </w:style>
  <w:style w:type="paragraph" w:styleId="783">
    <w:name w:val="Subtitle"/>
    <w:basedOn w:val="929"/>
    <w:next w:val="929"/>
    <w:link w:val="784"/>
    <w:uiPriority w:val="11"/>
    <w:qFormat/>
    <w:pPr>
      <w:spacing w:before="200" w:after="200"/>
    </w:pPr>
    <w:rPr>
      <w:sz w:val="24"/>
      <w:szCs w:val="24"/>
    </w:rPr>
  </w:style>
  <w:style w:type="character" w:styleId="784">
    <w:name w:val="Subtitle Char"/>
    <w:basedOn w:val="932"/>
    <w:link w:val="783"/>
    <w:uiPriority w:val="11"/>
    <w:rPr>
      <w:sz w:val="24"/>
      <w:szCs w:val="24"/>
    </w:rPr>
  </w:style>
  <w:style w:type="paragraph" w:styleId="785">
    <w:name w:val="Quote"/>
    <w:basedOn w:val="929"/>
    <w:next w:val="929"/>
    <w:link w:val="786"/>
    <w:uiPriority w:val="29"/>
    <w:qFormat/>
    <w:pPr>
      <w:ind w:left="720" w:right="720"/>
    </w:pPr>
    <w:rPr>
      <w:i/>
    </w:rPr>
  </w:style>
  <w:style w:type="character" w:styleId="786">
    <w:name w:val="Quote Char"/>
    <w:link w:val="785"/>
    <w:uiPriority w:val="29"/>
    <w:rPr>
      <w:i/>
    </w:rPr>
  </w:style>
  <w:style w:type="paragraph" w:styleId="787">
    <w:name w:val="Intense Quote"/>
    <w:basedOn w:val="929"/>
    <w:next w:val="929"/>
    <w:link w:val="788"/>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88">
    <w:name w:val="Intense Quote Char"/>
    <w:link w:val="787"/>
    <w:uiPriority w:val="30"/>
    <w:rPr>
      <w:i/>
    </w:rPr>
  </w:style>
  <w:style w:type="character" w:styleId="789">
    <w:name w:val="Caption Char"/>
    <w:basedOn w:val="949"/>
    <w:link w:val="953"/>
    <w:uiPriority w:val="99"/>
  </w:style>
  <w:style w:type="table" w:styleId="790">
    <w:name w:val="Table Grid Light"/>
    <w:basedOn w:val="93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91">
    <w:name w:val="Plain Table 1"/>
    <w:basedOn w:val="93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92">
    <w:name w:val="Plain Table 2"/>
    <w:basedOn w:val="933"/>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93">
    <w:name w:val="Plain Table 3"/>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94">
    <w:name w:val="Plain Table 4"/>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95">
    <w:name w:val="Plain Table 5"/>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96">
    <w:name w:val="Grid Table 1 Light"/>
    <w:basedOn w:val="933"/>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97">
    <w:name w:val="Grid Table 1 Light - Accent 1"/>
    <w:basedOn w:val="93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98">
    <w:name w:val="Grid Table 1 Light - Accent 2"/>
    <w:basedOn w:val="93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99">
    <w:name w:val="Grid Table 1 Light - Accent 3"/>
    <w:basedOn w:val="93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00">
    <w:name w:val="Grid Table 1 Light - Accent 4"/>
    <w:basedOn w:val="93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01">
    <w:name w:val="Grid Table 1 Light - Accent 5"/>
    <w:basedOn w:val="93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02">
    <w:name w:val="Grid Table 1 Light - Accent 6"/>
    <w:basedOn w:val="93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03">
    <w:name w:val="Grid Table 2"/>
    <w:basedOn w:val="93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04">
    <w:name w:val="Grid Table 2 - Accent 1"/>
    <w:basedOn w:val="93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05">
    <w:name w:val="Grid Table 2 - Accent 2"/>
    <w:basedOn w:val="93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06">
    <w:name w:val="Grid Table 2 - Accent 3"/>
    <w:basedOn w:val="93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07">
    <w:name w:val="Grid Table 2 - Accent 4"/>
    <w:basedOn w:val="93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08">
    <w:name w:val="Grid Table 2 - Accent 5"/>
    <w:basedOn w:val="93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09">
    <w:name w:val="Grid Table 2 - Accent 6"/>
    <w:basedOn w:val="93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10">
    <w:name w:val="Grid Table 3"/>
    <w:basedOn w:val="93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1">
    <w:name w:val="Grid Table 3 - Accent 1"/>
    <w:basedOn w:val="93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2">
    <w:name w:val="Grid Table 3 - Accent 2"/>
    <w:basedOn w:val="93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3">
    <w:name w:val="Grid Table 3 - Accent 3"/>
    <w:basedOn w:val="93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4">
    <w:name w:val="Grid Table 3 - Accent 4"/>
    <w:basedOn w:val="93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5">
    <w:name w:val="Grid Table 3 - Accent 5"/>
    <w:basedOn w:val="93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6">
    <w:name w:val="Grid Table 3 - Accent 6"/>
    <w:basedOn w:val="93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7">
    <w:name w:val="Grid Table 4"/>
    <w:basedOn w:val="933"/>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18">
    <w:name w:val="Grid Table 4 - Accent 1"/>
    <w:basedOn w:val="933"/>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19">
    <w:name w:val="Grid Table 4 - Accent 2"/>
    <w:basedOn w:val="933"/>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20">
    <w:name w:val="Grid Table 4 - Accent 3"/>
    <w:basedOn w:val="93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21">
    <w:name w:val="Grid Table 4 - Accent 4"/>
    <w:basedOn w:val="933"/>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22">
    <w:name w:val="Grid Table 4 - Accent 5"/>
    <w:basedOn w:val="933"/>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3">
    <w:name w:val="Grid Table 4 - Accent 6"/>
    <w:basedOn w:val="933"/>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24">
    <w:name w:val="Grid Table 5 Dark"/>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5">
    <w:name w:val="Grid Table 5 Dark- Accent 1"/>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26">
    <w:name w:val="Grid Table 5 Dark - Accent 2"/>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27">
    <w:name w:val="Grid Table 5 Dark - Accent 3"/>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28">
    <w:name w:val="Grid Table 5 Dark- Accent 4"/>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29">
    <w:name w:val="Grid Table 5 Dark - Accent 5"/>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30">
    <w:name w:val="Grid Table 5 Dark - Accent 6"/>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31">
    <w:name w:val="Grid Table 6 Colorful"/>
    <w:basedOn w:val="933"/>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32">
    <w:name w:val="Grid Table 6 Colorful - Accent 1"/>
    <w:basedOn w:val="933"/>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33">
    <w:name w:val="Grid Table 6 Colorful - Accent 2"/>
    <w:basedOn w:val="93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34">
    <w:name w:val="Grid Table 6 Colorful - Accent 3"/>
    <w:basedOn w:val="93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35">
    <w:name w:val="Grid Table 6 Colorful - Accent 4"/>
    <w:basedOn w:val="93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36">
    <w:name w:val="Grid Table 6 Colorful - Accent 5"/>
    <w:basedOn w:val="933"/>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7">
    <w:name w:val="Grid Table 6 Colorful - Accent 6"/>
    <w:basedOn w:val="933"/>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8">
    <w:name w:val="Grid Table 7 Colorful"/>
    <w:basedOn w:val="933"/>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39">
    <w:name w:val="Grid Table 7 Colorful - Accent 1"/>
    <w:basedOn w:val="933"/>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40">
    <w:name w:val="Grid Table 7 Colorful - Accent 2"/>
    <w:basedOn w:val="933"/>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41">
    <w:name w:val="Grid Table 7 Colorful - Accent 3"/>
    <w:basedOn w:val="93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42">
    <w:name w:val="Grid Table 7 Colorful - Accent 4"/>
    <w:basedOn w:val="933"/>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43">
    <w:name w:val="Grid Table 7 Colorful - Accent 5"/>
    <w:basedOn w:val="933"/>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44">
    <w:name w:val="Grid Table 7 Colorful - Accent 6"/>
    <w:basedOn w:val="933"/>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45">
    <w:name w:val="List Table 1 Light"/>
    <w:basedOn w:val="933"/>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46">
    <w:name w:val="List Table 1 Light - Accent 1"/>
    <w:basedOn w:val="933"/>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47">
    <w:name w:val="List Table 1 Light - Accent 2"/>
    <w:basedOn w:val="933"/>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48">
    <w:name w:val="List Table 1 Light - Accent 3"/>
    <w:basedOn w:val="933"/>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49">
    <w:name w:val="List Table 1 Light - Accent 4"/>
    <w:basedOn w:val="933"/>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50">
    <w:name w:val="List Table 1 Light - Accent 5"/>
    <w:basedOn w:val="933"/>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51">
    <w:name w:val="List Table 1 Light - Accent 6"/>
    <w:basedOn w:val="933"/>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52">
    <w:name w:val="List Table 2"/>
    <w:basedOn w:val="933"/>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53">
    <w:name w:val="List Table 2 - Accent 1"/>
    <w:basedOn w:val="933"/>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54">
    <w:name w:val="List Table 2 - Accent 2"/>
    <w:basedOn w:val="933"/>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55">
    <w:name w:val="List Table 2 - Accent 3"/>
    <w:basedOn w:val="93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56">
    <w:name w:val="List Table 2 - Accent 4"/>
    <w:basedOn w:val="933"/>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57">
    <w:name w:val="List Table 2 - Accent 5"/>
    <w:basedOn w:val="933"/>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58">
    <w:name w:val="List Table 2 - Accent 6"/>
    <w:basedOn w:val="933"/>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59">
    <w:name w:val="List Table 3"/>
    <w:basedOn w:val="93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0">
    <w:name w:val="List Table 3 - Accent 1"/>
    <w:basedOn w:val="933"/>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1">
    <w:name w:val="List Table 3 - Accent 2"/>
    <w:basedOn w:val="93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62">
    <w:name w:val="List Table 3 - Accent 3"/>
    <w:basedOn w:val="93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63">
    <w:name w:val="List Table 3 - Accent 4"/>
    <w:basedOn w:val="93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64">
    <w:name w:val="List Table 3 - Accent 5"/>
    <w:basedOn w:val="933"/>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65">
    <w:name w:val="List Table 3 - Accent 6"/>
    <w:basedOn w:val="933"/>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66">
    <w:name w:val="List Table 4"/>
    <w:basedOn w:val="93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7">
    <w:name w:val="List Table 4 - Accent 1"/>
    <w:basedOn w:val="933"/>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8">
    <w:name w:val="List Table 4 - Accent 2"/>
    <w:basedOn w:val="933"/>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69">
    <w:name w:val="List Table 4 - Accent 3"/>
    <w:basedOn w:val="93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70">
    <w:name w:val="List Table 4 - Accent 4"/>
    <w:basedOn w:val="933"/>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71">
    <w:name w:val="List Table 4 - Accent 5"/>
    <w:basedOn w:val="933"/>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72">
    <w:name w:val="List Table 4 - Accent 6"/>
    <w:basedOn w:val="933"/>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73">
    <w:name w:val="List Table 5 Dark"/>
    <w:basedOn w:val="933"/>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4">
    <w:name w:val="List Table 5 Dark - Accent 1"/>
    <w:basedOn w:val="933"/>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5">
    <w:name w:val="List Table 5 Dark - Accent 2"/>
    <w:basedOn w:val="933"/>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6">
    <w:name w:val="List Table 5 Dark - Accent 3"/>
    <w:basedOn w:val="93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7">
    <w:name w:val="List Table 5 Dark - Accent 4"/>
    <w:basedOn w:val="933"/>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8">
    <w:name w:val="List Table 5 Dark - Accent 5"/>
    <w:basedOn w:val="933"/>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9">
    <w:name w:val="List Table 5 Dark - Accent 6"/>
    <w:basedOn w:val="933"/>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0">
    <w:name w:val="List Table 6 Colorful"/>
    <w:basedOn w:val="933"/>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81">
    <w:name w:val="List Table 6 Colorful - Accent 1"/>
    <w:basedOn w:val="933"/>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82">
    <w:name w:val="List Table 6 Colorful - Accent 2"/>
    <w:basedOn w:val="933"/>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83">
    <w:name w:val="List Table 6 Colorful - Accent 3"/>
    <w:basedOn w:val="93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84">
    <w:name w:val="List Table 6 Colorful - Accent 4"/>
    <w:basedOn w:val="933"/>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85">
    <w:name w:val="List Table 6 Colorful - Accent 5"/>
    <w:basedOn w:val="933"/>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86">
    <w:name w:val="List Table 6 Colorful - Accent 6"/>
    <w:basedOn w:val="933"/>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87">
    <w:name w:val="List Table 7 Colorful"/>
    <w:basedOn w:val="933"/>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88">
    <w:name w:val="List Table 7 Colorful - Accent 1"/>
    <w:basedOn w:val="933"/>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89">
    <w:name w:val="List Table 7 Colorful - Accent 2"/>
    <w:basedOn w:val="933"/>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90">
    <w:name w:val="List Table 7 Colorful - Accent 3"/>
    <w:basedOn w:val="93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91">
    <w:name w:val="List Table 7 Colorful - Accent 4"/>
    <w:basedOn w:val="933"/>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92">
    <w:name w:val="List Table 7 Colorful - Accent 5"/>
    <w:basedOn w:val="933"/>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93">
    <w:name w:val="List Table 7 Colorful - Accent 6"/>
    <w:basedOn w:val="933"/>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94">
    <w:name w:val="Lined - Accent"/>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5">
    <w:name w:val="Lined - Accent 1"/>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96">
    <w:name w:val="Lined - Accent 2"/>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7">
    <w:name w:val="Lined - Accent 3"/>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8">
    <w:name w:val="Lined - Accent 4"/>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9">
    <w:name w:val="Lined - Accent 5"/>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0">
    <w:name w:val="Lined - Accent 6"/>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1">
    <w:name w:val="Bordered &amp; Lined - Accent"/>
    <w:basedOn w:val="933"/>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2">
    <w:name w:val="Bordered &amp; Lined - Accent 1"/>
    <w:basedOn w:val="933"/>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3">
    <w:name w:val="Bordered &amp; Lined - Accent 2"/>
    <w:basedOn w:val="933"/>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4">
    <w:name w:val="Bordered &amp; Lined - Accent 3"/>
    <w:basedOn w:val="93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5">
    <w:name w:val="Bordered &amp; Lined - Accent 4"/>
    <w:basedOn w:val="933"/>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6">
    <w:name w:val="Bordered &amp; Lined - Accent 5"/>
    <w:basedOn w:val="933"/>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7">
    <w:name w:val="Bordered &amp; Lined - Accent 6"/>
    <w:basedOn w:val="933"/>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8">
    <w:name w:val="Bordered"/>
    <w:basedOn w:val="933"/>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09">
    <w:name w:val="Bordered - Accent 1"/>
    <w:basedOn w:val="93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10">
    <w:name w:val="Bordered - Accent 2"/>
    <w:basedOn w:val="93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11">
    <w:name w:val="Bordered - Accent 3"/>
    <w:basedOn w:val="93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12">
    <w:name w:val="Bordered - Accent 4"/>
    <w:basedOn w:val="93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13">
    <w:name w:val="Bordered - Accent 5"/>
    <w:basedOn w:val="93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14">
    <w:name w:val="Bordered - Accent 6"/>
    <w:basedOn w:val="93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15">
    <w:name w:val="footnote text"/>
    <w:basedOn w:val="929"/>
    <w:link w:val="916"/>
    <w:uiPriority w:val="99"/>
    <w:semiHidden/>
    <w:unhideWhenUsed/>
    <w:pPr>
      <w:spacing w:after="40" w:line="240" w:lineRule="auto"/>
    </w:pPr>
    <w:rPr>
      <w:sz w:val="18"/>
    </w:rPr>
  </w:style>
  <w:style w:type="character" w:styleId="916">
    <w:name w:val="Footnote Text Char"/>
    <w:link w:val="915"/>
    <w:uiPriority w:val="99"/>
    <w:rPr>
      <w:sz w:val="18"/>
    </w:rPr>
  </w:style>
  <w:style w:type="character" w:styleId="917">
    <w:name w:val="footnote reference"/>
    <w:basedOn w:val="932"/>
    <w:uiPriority w:val="99"/>
    <w:unhideWhenUsed/>
    <w:rPr>
      <w:vertAlign w:val="superscript"/>
    </w:rPr>
  </w:style>
  <w:style w:type="paragraph" w:styleId="918">
    <w:name w:val="endnote text"/>
    <w:basedOn w:val="929"/>
    <w:link w:val="919"/>
    <w:uiPriority w:val="99"/>
    <w:semiHidden/>
    <w:unhideWhenUsed/>
    <w:pPr>
      <w:spacing w:after="0" w:line="240" w:lineRule="auto"/>
    </w:pPr>
    <w:rPr>
      <w:sz w:val="20"/>
    </w:rPr>
  </w:style>
  <w:style w:type="character" w:styleId="919">
    <w:name w:val="Endnote Text Char"/>
    <w:link w:val="918"/>
    <w:uiPriority w:val="99"/>
    <w:rPr>
      <w:sz w:val="20"/>
    </w:rPr>
  </w:style>
  <w:style w:type="character" w:styleId="920">
    <w:name w:val="endnote reference"/>
    <w:basedOn w:val="932"/>
    <w:uiPriority w:val="99"/>
    <w:semiHidden/>
    <w:unhideWhenUsed/>
    <w:rPr>
      <w:vertAlign w:val="superscript"/>
    </w:rPr>
  </w:style>
  <w:style w:type="paragraph" w:styleId="921">
    <w:name w:val="toc 3"/>
    <w:basedOn w:val="929"/>
    <w:next w:val="929"/>
    <w:uiPriority w:val="39"/>
    <w:unhideWhenUsed/>
    <w:pPr>
      <w:ind w:left="567" w:right="0" w:firstLine="0"/>
      <w:spacing w:after="57"/>
    </w:pPr>
  </w:style>
  <w:style w:type="paragraph" w:styleId="922">
    <w:name w:val="toc 4"/>
    <w:basedOn w:val="929"/>
    <w:next w:val="929"/>
    <w:uiPriority w:val="39"/>
    <w:unhideWhenUsed/>
    <w:pPr>
      <w:ind w:left="850" w:right="0" w:firstLine="0"/>
      <w:spacing w:after="57"/>
    </w:pPr>
  </w:style>
  <w:style w:type="paragraph" w:styleId="923">
    <w:name w:val="toc 5"/>
    <w:basedOn w:val="929"/>
    <w:next w:val="929"/>
    <w:uiPriority w:val="39"/>
    <w:unhideWhenUsed/>
    <w:pPr>
      <w:ind w:left="1134" w:right="0" w:firstLine="0"/>
      <w:spacing w:after="57"/>
    </w:pPr>
  </w:style>
  <w:style w:type="paragraph" w:styleId="924">
    <w:name w:val="toc 6"/>
    <w:basedOn w:val="929"/>
    <w:next w:val="929"/>
    <w:uiPriority w:val="39"/>
    <w:unhideWhenUsed/>
    <w:pPr>
      <w:ind w:left="1417" w:right="0" w:firstLine="0"/>
      <w:spacing w:after="57"/>
    </w:pPr>
  </w:style>
  <w:style w:type="paragraph" w:styleId="925">
    <w:name w:val="toc 7"/>
    <w:basedOn w:val="929"/>
    <w:next w:val="929"/>
    <w:uiPriority w:val="39"/>
    <w:unhideWhenUsed/>
    <w:pPr>
      <w:ind w:left="1701" w:right="0" w:firstLine="0"/>
      <w:spacing w:after="57"/>
    </w:pPr>
  </w:style>
  <w:style w:type="paragraph" w:styleId="926">
    <w:name w:val="toc 8"/>
    <w:basedOn w:val="929"/>
    <w:next w:val="929"/>
    <w:uiPriority w:val="39"/>
    <w:unhideWhenUsed/>
    <w:pPr>
      <w:ind w:left="1984" w:right="0" w:firstLine="0"/>
      <w:spacing w:after="57"/>
    </w:pPr>
  </w:style>
  <w:style w:type="paragraph" w:styleId="927">
    <w:name w:val="toc 9"/>
    <w:basedOn w:val="929"/>
    <w:next w:val="929"/>
    <w:uiPriority w:val="39"/>
    <w:unhideWhenUsed/>
    <w:pPr>
      <w:ind w:left="2268" w:right="0" w:firstLine="0"/>
      <w:spacing w:after="57"/>
    </w:pPr>
  </w:style>
  <w:style w:type="paragraph" w:styleId="928">
    <w:name w:val="table of figures"/>
    <w:basedOn w:val="929"/>
    <w:next w:val="929"/>
    <w:uiPriority w:val="99"/>
    <w:unhideWhenUsed/>
    <w:pPr>
      <w:spacing w:after="0" w:afterAutospacing="0"/>
    </w:pPr>
  </w:style>
  <w:style w:type="paragraph" w:styleId="929" w:default="1">
    <w:name w:val="Normal"/>
    <w:qFormat/>
  </w:style>
  <w:style w:type="paragraph" w:styleId="930">
    <w:name w:val="Heading 1"/>
    <w:basedOn w:val="929"/>
    <w:next w:val="929"/>
    <w:link w:val="939"/>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31">
    <w:name w:val="Heading 2"/>
    <w:basedOn w:val="929"/>
    <w:next w:val="929"/>
    <w:link w:val="938"/>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32" w:default="1">
    <w:name w:val="Default Paragraph Font"/>
    <w:uiPriority w:val="1"/>
    <w:semiHidden/>
    <w:unhideWhenUsed/>
  </w:style>
  <w:style w:type="table" w:styleId="933" w:default="1">
    <w:name w:val="Normal Table"/>
    <w:uiPriority w:val="99"/>
    <w:semiHidden/>
    <w:unhideWhenUsed/>
    <w:tblPr>
      <w:tblInd w:w="0" w:type="dxa"/>
      <w:tblCellMar>
        <w:left w:w="108" w:type="dxa"/>
        <w:top w:w="0" w:type="dxa"/>
        <w:right w:w="108" w:type="dxa"/>
        <w:bottom w:w="0" w:type="dxa"/>
      </w:tblCellMar>
    </w:tblPr>
  </w:style>
  <w:style w:type="numbering" w:styleId="934" w:default="1">
    <w:name w:val="No List"/>
    <w:uiPriority w:val="99"/>
    <w:semiHidden/>
    <w:unhideWhenUsed/>
  </w:style>
  <w:style w:type="paragraph" w:styleId="935">
    <w:name w:val="List Paragraph"/>
    <w:basedOn w:val="929"/>
    <w:uiPriority w:val="34"/>
    <w:qFormat/>
    <w:pPr>
      <w:contextualSpacing/>
      <w:ind w:left="720"/>
    </w:pPr>
  </w:style>
  <w:style w:type="paragraph" w:styleId="936">
    <w:name w:val="Title"/>
    <w:basedOn w:val="929"/>
    <w:next w:val="929"/>
    <w:link w:val="937"/>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37" w:customStyle="1">
    <w:name w:val="Title Char"/>
    <w:basedOn w:val="932"/>
    <w:link w:val="936"/>
    <w:uiPriority w:val="10"/>
    <w:rPr>
      <w:rFonts w:asciiTheme="majorHAnsi" w:hAnsiTheme="majorHAnsi" w:eastAsiaTheme="majorEastAsia" w:cstheme="majorBidi"/>
      <w:spacing w:val="-10"/>
      <w:sz w:val="56"/>
      <w:szCs w:val="56"/>
    </w:rPr>
  </w:style>
  <w:style w:type="character" w:styleId="938" w:customStyle="1">
    <w:name w:val="Heading 2 Char"/>
    <w:basedOn w:val="932"/>
    <w:link w:val="931"/>
    <w:uiPriority w:val="9"/>
    <w:rPr>
      <w:rFonts w:asciiTheme="majorHAnsi" w:hAnsiTheme="majorHAnsi" w:eastAsiaTheme="majorEastAsia" w:cstheme="majorBidi"/>
      <w:color w:val="2E74B5" w:themeColor="accent1" w:themeShade="BF"/>
      <w:sz w:val="26"/>
      <w:szCs w:val="26"/>
    </w:rPr>
  </w:style>
  <w:style w:type="character" w:styleId="939" w:customStyle="1">
    <w:name w:val="Heading 1 Char"/>
    <w:basedOn w:val="932"/>
    <w:link w:val="930"/>
    <w:uiPriority w:val="9"/>
    <w:rPr>
      <w:rFonts w:asciiTheme="majorHAnsi" w:hAnsiTheme="majorHAnsi" w:eastAsiaTheme="majorEastAsia" w:cstheme="majorBidi"/>
      <w:color w:val="2E74B5" w:themeColor="accent1" w:themeShade="BF"/>
      <w:sz w:val="40"/>
      <w:szCs w:val="32"/>
    </w:rPr>
  </w:style>
  <w:style w:type="paragraph" w:styleId="940">
    <w:name w:val="Normal (Web)"/>
    <w:basedOn w:val="929"/>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1">
    <w:name w:val="Hyperlink"/>
    <w:basedOn w:val="932"/>
    <w:uiPriority w:val="99"/>
    <w:unhideWhenUsed/>
    <w:rPr>
      <w:color w:val="0000FF"/>
      <w:u w:val="single"/>
    </w:rPr>
  </w:style>
  <w:style w:type="table" w:styleId="942">
    <w:name w:val="Table Grid"/>
    <w:basedOn w:val="933"/>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43" w:customStyle="1">
    <w:name w:val="apple-converted-space"/>
    <w:basedOn w:val="932"/>
  </w:style>
  <w:style w:type="paragraph" w:styleId="944" w:customStyle="1">
    <w:name w:val="output"/>
    <w:basedOn w:val="929"/>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5" w:customStyle="1">
    <w:name w:val="cell"/>
    <w:basedOn w:val="932"/>
  </w:style>
  <w:style w:type="paragraph" w:styleId="946">
    <w:name w:val="No Spacing"/>
    <w:uiPriority w:val="1"/>
    <w:qFormat/>
    <w:pPr>
      <w:spacing w:after="0" w:line="240" w:lineRule="auto"/>
    </w:pPr>
  </w:style>
  <w:style w:type="paragraph" w:styleId="947">
    <w:name w:val="Balloon Text"/>
    <w:basedOn w:val="929"/>
    <w:link w:val="948"/>
    <w:uiPriority w:val="99"/>
    <w:semiHidden/>
    <w:unhideWhenUsed/>
    <w:pPr>
      <w:spacing w:after="0" w:line="240" w:lineRule="auto"/>
    </w:pPr>
    <w:rPr>
      <w:rFonts w:ascii="Segoe UI" w:hAnsi="Segoe UI" w:cs="Segoe UI"/>
      <w:sz w:val="18"/>
      <w:szCs w:val="18"/>
    </w:rPr>
  </w:style>
  <w:style w:type="character" w:styleId="948" w:customStyle="1">
    <w:name w:val="Balloon Text Char"/>
    <w:basedOn w:val="932"/>
    <w:link w:val="947"/>
    <w:uiPriority w:val="99"/>
    <w:semiHidden/>
    <w:rPr>
      <w:rFonts w:ascii="Segoe UI" w:hAnsi="Segoe UI" w:cs="Segoe UI"/>
      <w:sz w:val="18"/>
      <w:szCs w:val="18"/>
    </w:rPr>
  </w:style>
  <w:style w:type="paragraph" w:styleId="949">
    <w:name w:val="Caption"/>
    <w:basedOn w:val="929"/>
    <w:next w:val="929"/>
    <w:uiPriority w:val="35"/>
    <w:unhideWhenUsed/>
    <w:qFormat/>
    <w:pPr>
      <w:spacing w:after="200" w:line="240" w:lineRule="auto"/>
    </w:pPr>
    <w:rPr>
      <w:i/>
      <w:iCs/>
      <w:color w:val="44546A" w:themeColor="text2"/>
      <w:sz w:val="18"/>
      <w:szCs w:val="18"/>
    </w:rPr>
  </w:style>
  <w:style w:type="paragraph" w:styleId="950">
    <w:name w:val="TOC Heading"/>
    <w:basedOn w:val="930"/>
    <w:next w:val="929"/>
    <w:uiPriority w:val="39"/>
    <w:unhideWhenUsed/>
    <w:qFormat/>
    <w:pPr>
      <w:outlineLvl w:val="9"/>
    </w:pPr>
    <w:rPr>
      <w:lang w:val="en-US"/>
    </w:rPr>
  </w:style>
  <w:style w:type="paragraph" w:styleId="951">
    <w:name w:val="Header"/>
    <w:basedOn w:val="929"/>
    <w:link w:val="952"/>
    <w:uiPriority w:val="99"/>
    <w:unhideWhenUsed/>
    <w:pPr>
      <w:spacing w:after="0" w:line="240" w:lineRule="auto"/>
      <w:tabs>
        <w:tab w:val="center" w:pos="4536" w:leader="none"/>
        <w:tab w:val="right" w:pos="9072" w:leader="none"/>
      </w:tabs>
    </w:pPr>
  </w:style>
  <w:style w:type="character" w:styleId="952" w:customStyle="1">
    <w:name w:val="Header Char"/>
    <w:basedOn w:val="932"/>
    <w:link w:val="951"/>
    <w:uiPriority w:val="99"/>
  </w:style>
  <w:style w:type="paragraph" w:styleId="953">
    <w:name w:val="Footer"/>
    <w:basedOn w:val="929"/>
    <w:link w:val="954"/>
    <w:uiPriority w:val="99"/>
    <w:unhideWhenUsed/>
    <w:pPr>
      <w:spacing w:after="0" w:line="240" w:lineRule="auto"/>
      <w:tabs>
        <w:tab w:val="center" w:pos="4536" w:leader="none"/>
        <w:tab w:val="right" w:pos="9072" w:leader="none"/>
      </w:tabs>
    </w:pPr>
  </w:style>
  <w:style w:type="character" w:styleId="954" w:customStyle="1">
    <w:name w:val="Footer Char"/>
    <w:basedOn w:val="932"/>
    <w:link w:val="953"/>
    <w:uiPriority w:val="99"/>
  </w:style>
  <w:style w:type="paragraph" w:styleId="955">
    <w:name w:val="toc 1"/>
    <w:basedOn w:val="929"/>
    <w:next w:val="929"/>
    <w:uiPriority w:val="39"/>
    <w:unhideWhenUsed/>
    <w:pPr>
      <w:spacing w:after="100"/>
    </w:pPr>
  </w:style>
  <w:style w:type="paragraph" w:styleId="956">
    <w:name w:val="toc 2"/>
    <w:basedOn w:val="929"/>
    <w:next w:val="929"/>
    <w:uiPriority w:val="39"/>
    <w:unhideWhenUsed/>
    <w:pPr>
      <w:ind w:left="220"/>
      <w:spacing w:after="100"/>
    </w:pPr>
  </w:style>
  <w:style w:type="character" w:styleId="957">
    <w:name w:val="Strong"/>
    <w:basedOn w:val="932"/>
    <w:uiPriority w:val="22"/>
    <w:qFormat/>
    <w:rPr>
      <w:b/>
      <w:bCs/>
    </w:rPr>
  </w:style>
  <w:style w:type="table" w:styleId="958">
    <w:name w:val="Grid Table 1 Light Accent 5"/>
    <w:basedOn w:val="933"/>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59">
    <w:name w:val="Grid Table 3 Accent 1"/>
    <w:basedOn w:val="933"/>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60">
    <w:name w:val="Grid Table 3 Accent 2"/>
    <w:basedOn w:val="933"/>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61">
    <w:name w:val="Grid Table 3 Accent 5"/>
    <w:basedOn w:val="933"/>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62">
    <w:name w:val="Grid Table 4 Accent 1"/>
    <w:basedOn w:val="933"/>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3">
    <w:name w:val="List Table 6 Colorful Accent 1"/>
    <w:basedOn w:val="933"/>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4">
    <w:name w:val="List Table 5 Dark Accent 1"/>
    <w:basedOn w:val="933"/>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65">
    <w:name w:val="List Table 7 Colorful Accent 1"/>
    <w:basedOn w:val="933"/>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66">
    <w:name w:val="List Table 3 Accent 1"/>
    <w:basedOn w:val="933"/>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81ED5D16-7C81-473B-9A69-2EF0FF9BF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26</cp:revision>
  <dcterms:created xsi:type="dcterms:W3CDTF">2020-05-04T07:10:00Z</dcterms:created>
  <dcterms:modified xsi:type="dcterms:W3CDTF">2022-04-25T09:19:35Z</dcterms:modified>
</cp:coreProperties>
</file>