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58"/>
        <w:jc w:val="center"/>
        <w:rPr>
          <w:rFonts w:ascii="Roboto" w:hAnsi="Roboto" w:cstheme="majorHAnsi"/>
        </w:rPr>
      </w:pPr>
      <w:r>
        <w:rPr>
          <w:rFonts w:ascii="Roboto" w:hAnsi="Roboto" w:cstheme="majorHAnsi"/>
        </w:rPr>
      </w:r>
      <w:r/>
    </w:p>
    <w:p>
      <w:pPr>
        <w:pStyle w:val="958"/>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58"/>
        <w:jc w:val="center"/>
        <w:rPr>
          <w:rFonts w:ascii="Roboto" w:hAnsi="Roboto" w:cstheme="majorHAnsi"/>
        </w:rPr>
      </w:pPr>
      <w:r>
        <w:rPr>
          <w:rFonts w:ascii="Roboto" w:hAnsi="Roboto" w:cstheme="majorHAnsi"/>
        </w:rPr>
      </w:r>
      <w:r/>
    </w:p>
    <w:p>
      <w:pPr>
        <w:pStyle w:val="958"/>
        <w:jc w:val="center"/>
        <w:rPr>
          <w:rFonts w:ascii="Roboto" w:hAnsi="Roboto" w:cstheme="majorHAnsi"/>
        </w:rPr>
      </w:pPr>
      <w:r>
        <w:rPr>
          <w:rFonts w:ascii="Roboto" w:hAnsi="Roboto" w:cstheme="majorHAnsi"/>
        </w:rPr>
      </w:r>
      <w:r/>
    </w:p>
    <w:p>
      <w:pPr>
        <w:pStyle w:val="958"/>
        <w:jc w:val="center"/>
        <w:rPr>
          <w:rFonts w:ascii="Roboto" w:hAnsi="Roboto" w:cstheme="majorHAnsi"/>
        </w:rPr>
      </w:pPr>
      <w:r>
        <w:rPr>
          <w:rFonts w:ascii="Roboto" w:hAnsi="Roboto" w:cstheme="majorHAnsi"/>
        </w:rPr>
      </w:r>
      <w:r/>
    </w:p>
    <w:p>
      <w:pPr>
        <w:pStyle w:val="958"/>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FOUR SYMBOLS</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lang w:val="en-US"/>
        </w:rPr>
      </w:pPr>
      <w:r>
        <w:rPr>
          <w:rFonts w:ascii="Roboto" w:hAnsi="Roboto" w:cstheme="majorHAnsi"/>
          <w:lang w:val="en-US"/>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61"/>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72"/>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72"/>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77"/>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682535" w:anchor="_Toc40682535" w:history="1">
            <w:r>
              <w:rPr>
                <w:rStyle w:val="963"/>
                <w:rFonts w:ascii="Roboto" w:hAnsi="Roboto" w:cstheme="majorHAnsi"/>
              </w:rPr>
              <w:t xml:space="preserve">1. RTP variant</w:t>
            </w:r>
            <w:r>
              <w:tab/>
            </w:r>
            <w:r>
              <w:fldChar w:fldCharType="begin"/>
            </w:r>
            <w:r>
              <w:instrText xml:space="preserve"> PAGEREF _Toc40682535 \h </w:instrText>
            </w:r>
            <w:r>
              <w:fldChar w:fldCharType="separate"/>
            </w:r>
            <w:r>
              <w:t xml:space="preserve">3</w:t>
            </w:r>
            <w:r>
              <w:fldChar w:fldCharType="end"/>
            </w:r>
          </w:hyperlink>
          <w:r/>
          <w:r/>
        </w:p>
        <w:p>
          <w:pPr>
            <w:pStyle w:val="977"/>
            <w:tabs>
              <w:tab w:val="right" w:pos="9060" w:leader="dot"/>
            </w:tabs>
            <w:rPr>
              <w:rFonts w:eastAsiaTheme="minorEastAsia"/>
            </w:rPr>
          </w:pPr>
          <w:r/>
          <w:hyperlink w:tooltip="#_Toc40682536" w:anchor="_Toc40682536" w:history="1">
            <w:r>
              <w:rPr>
                <w:rStyle w:val="963"/>
                <w:rFonts w:ascii="Roboto" w:hAnsi="Roboto" w:cstheme="majorHAnsi"/>
              </w:rPr>
              <w:t xml:space="preserve">2. Game description</w:t>
            </w:r>
            <w:r>
              <w:tab/>
            </w:r>
            <w:r>
              <w:fldChar w:fldCharType="begin"/>
            </w:r>
            <w:r>
              <w:instrText xml:space="preserve"> PAGEREF _Toc40682536 \h </w:instrText>
            </w:r>
            <w:r>
              <w:fldChar w:fldCharType="separate"/>
            </w:r>
            <w:r>
              <w:t xml:space="preserve">4</w:t>
            </w:r>
            <w:r>
              <w:fldChar w:fldCharType="end"/>
            </w:r>
          </w:hyperlink>
          <w:r/>
          <w:r/>
        </w:p>
        <w:p>
          <w:pPr>
            <w:pStyle w:val="978"/>
            <w:tabs>
              <w:tab w:val="right" w:pos="9060" w:leader="dot"/>
            </w:tabs>
            <w:rPr>
              <w:rFonts w:eastAsiaTheme="minorEastAsia"/>
            </w:rPr>
          </w:pPr>
          <w:r/>
          <w:hyperlink w:tooltip="#_Toc40682537" w:anchor="_Toc40682537" w:history="1">
            <w:r>
              <w:rPr>
                <w:rStyle w:val="963"/>
                <w:rFonts w:ascii="Roboto" w:hAnsi="Roboto" w:cstheme="majorHAnsi"/>
              </w:rPr>
              <w:t xml:space="preserve">2.1 Overview</w:t>
            </w:r>
            <w:r>
              <w:tab/>
            </w:r>
            <w:r>
              <w:fldChar w:fldCharType="begin"/>
            </w:r>
            <w:r>
              <w:instrText xml:space="preserve"> PAGEREF _Toc40682537 \h </w:instrText>
            </w:r>
            <w:r>
              <w:fldChar w:fldCharType="separate"/>
            </w:r>
            <w:r>
              <w:t xml:space="preserve">4</w:t>
            </w:r>
            <w:r>
              <w:fldChar w:fldCharType="end"/>
            </w:r>
          </w:hyperlink>
          <w:r/>
          <w:r/>
        </w:p>
        <w:p>
          <w:pPr>
            <w:pStyle w:val="977"/>
            <w:tabs>
              <w:tab w:val="right" w:pos="9060" w:leader="dot"/>
            </w:tabs>
            <w:rPr>
              <w:rFonts w:eastAsiaTheme="minorEastAsia"/>
            </w:rPr>
          </w:pPr>
          <w:r/>
          <w:hyperlink w:tooltip="#_Toc40682540" w:anchor="_Toc40682540" w:history="1">
            <w:r>
              <w:rPr>
                <w:rStyle w:val="963"/>
                <w:rFonts w:ascii="Roboto" w:hAnsi="Roboto" w:cs="Times New Roman"/>
                <w:lang w:val="en-GB"/>
              </w:rPr>
              <w:t xml:space="preserve">3. Rules and Features</w:t>
            </w:r>
            <w:r>
              <w:tab/>
            </w:r>
            <w:r>
              <w:fldChar w:fldCharType="begin"/>
            </w:r>
            <w:r>
              <w:instrText xml:space="preserve"> PAGEREF _Toc40682540 \h </w:instrText>
            </w:r>
            <w:r>
              <w:fldChar w:fldCharType="separate"/>
            </w:r>
            <w:r>
              <w:t xml:space="preserve">10</w:t>
            </w:r>
            <w:r>
              <w:fldChar w:fldCharType="end"/>
            </w:r>
          </w:hyperlink>
          <w:r/>
          <w:r/>
        </w:p>
        <w:p>
          <w:pPr>
            <w:pStyle w:val="977"/>
            <w:tabs>
              <w:tab w:val="right" w:pos="9060" w:leader="dot"/>
            </w:tabs>
            <w:rPr>
              <w:rFonts w:eastAsiaTheme="minorEastAsia"/>
            </w:rPr>
          </w:pPr>
          <w:r/>
          <w:hyperlink w:tooltip="#_Toc40682541" w:anchor="_Toc40682541" w:history="1">
            <w:r>
              <w:rPr>
                <w:rStyle w:val="963"/>
                <w:rFonts w:ascii="Roboto" w:hAnsi="Roboto" w:cstheme="majorHAnsi"/>
              </w:rPr>
              <w:t xml:space="preserve">4. Game Flowchart</w:t>
            </w:r>
            <w:r>
              <w:tab/>
            </w:r>
            <w:r>
              <w:fldChar w:fldCharType="begin"/>
            </w:r>
            <w:r>
              <w:instrText xml:space="preserve"> PAGEREF _Toc40682541 \h </w:instrText>
            </w:r>
            <w:r>
              <w:fldChar w:fldCharType="separate"/>
            </w:r>
            <w:r>
              <w:t xml:space="preserve">11</w:t>
            </w:r>
            <w:r>
              <w:fldChar w:fldCharType="end"/>
            </w:r>
          </w:hyperlink>
          <w:r/>
          <w:r/>
        </w:p>
        <w:p>
          <w:pPr>
            <w:pStyle w:val="977"/>
            <w:tabs>
              <w:tab w:val="right" w:pos="9060" w:leader="dot"/>
            </w:tabs>
            <w:rPr>
              <w:rFonts w:eastAsiaTheme="minorEastAsia"/>
            </w:rPr>
          </w:pPr>
          <w:r/>
          <w:hyperlink w:tooltip="#_Toc40682543" w:anchor="_Toc40682543" w:history="1">
            <w:r>
              <w:rPr>
                <w:rStyle w:val="963"/>
                <w:rFonts w:ascii="Roboto" w:hAnsi="Roboto" w:cstheme="majorHAnsi"/>
              </w:rPr>
              <w:t xml:space="preserve">5. Game info</w:t>
            </w:r>
            <w:r>
              <w:tab/>
            </w:r>
            <w:r>
              <w:fldChar w:fldCharType="begin"/>
            </w:r>
            <w:r>
              <w:instrText xml:space="preserve"> PAGEREF _Toc40682543 \h </w:instrText>
            </w:r>
            <w:r>
              <w:fldChar w:fldCharType="separate"/>
            </w:r>
            <w:r>
              <w:t xml:space="preserve">12</w:t>
            </w:r>
            <w:r>
              <w:fldChar w:fldCharType="end"/>
            </w:r>
          </w:hyperlink>
          <w:r/>
          <w:r/>
        </w:p>
        <w:p>
          <w:pPr>
            <w:pStyle w:val="978"/>
            <w:tabs>
              <w:tab w:val="right" w:pos="9060" w:leader="dot"/>
            </w:tabs>
            <w:rPr>
              <w:rFonts w:eastAsiaTheme="minorEastAsia"/>
            </w:rPr>
          </w:pPr>
          <w:r/>
          <w:hyperlink w:tooltip="#_Toc40682544" w:anchor="_Toc40682544" w:history="1">
            <w:r>
              <w:rPr>
                <w:rStyle w:val="963"/>
                <w:rFonts w:ascii="Roboto" w:hAnsi="Roboto" w:cstheme="majorHAnsi"/>
              </w:rPr>
              <w:t xml:space="preserve">5.1. Simulations with SLOT-IDE</w:t>
            </w:r>
            <w:r>
              <w:tab/>
            </w:r>
            <w:r>
              <w:fldChar w:fldCharType="begin"/>
            </w:r>
            <w:r>
              <w:instrText xml:space="preserve"> PAGEREF _Toc40682544 \h </w:instrText>
            </w:r>
            <w:r>
              <w:fldChar w:fldCharType="separate"/>
            </w:r>
            <w:r>
              <w:t xml:space="preserve">13</w:t>
            </w:r>
            <w:r>
              <w:fldChar w:fldCharType="end"/>
            </w:r>
          </w:hyperlink>
          <w:r/>
          <w:r/>
        </w:p>
        <w:p>
          <w:pPr>
            <w:pStyle w:val="977"/>
            <w:tabs>
              <w:tab w:val="right" w:pos="9060" w:leader="dot"/>
            </w:tabs>
            <w:rPr>
              <w:rFonts w:eastAsiaTheme="minorEastAsia"/>
            </w:rPr>
          </w:pPr>
          <w:r/>
          <w:hyperlink w:tooltip="#_Toc40682546" w:anchor="_Toc40682546" w:history="1">
            <w:r>
              <w:rPr>
                <w:rStyle w:val="963"/>
                <w:rFonts w:ascii="Roboto" w:hAnsi="Roboto" w:cstheme="majorHAnsi"/>
              </w:rPr>
              <w:t xml:space="preserve">6. RNG description</w:t>
            </w:r>
            <w:r>
              <w:tab/>
            </w:r>
            <w:r>
              <w:fldChar w:fldCharType="begin"/>
            </w:r>
            <w:r>
              <w:instrText xml:space="preserve"> PAGEREF _Toc40682546 \h </w:instrText>
            </w:r>
            <w:r>
              <w:fldChar w:fldCharType="separate"/>
            </w:r>
            <w:r>
              <w:t xml:space="preserve">14</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52"/>
        <w:rPr>
          <w:rFonts w:ascii="Roboto" w:hAnsi="Roboto" w:cstheme="majorHAnsi"/>
        </w:rPr>
      </w:pPr>
      <w:r/>
      <w:bookmarkStart w:id="0" w:name="_Toc40682535"/>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b/>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w:t>
      </w:r>
      <w:r>
        <w:rPr>
          <w:rFonts w:ascii="Roboto" w:hAnsi="Roboto" w:cstheme="majorHAnsi"/>
          <w:sz w:val="20"/>
          <w:szCs w:val="20"/>
          <w:lang w:eastAsia="sl-SI"/>
        </w:rPr>
        <w:t xml:space="preserve">foursymbols_92</w:t>
      </w:r>
      <w:r>
        <w:rPr>
          <w:rFonts w:ascii="Roboto" w:hAnsi="Roboto" w:cstheme="majorHAnsi"/>
          <w:sz w:val="20"/>
          <w:szCs w:val="20"/>
          <w:lang w:eastAsia="sl-SI"/>
        </w:rPr>
        <w:t xml:space="preserve">)</w:t>
      </w:r>
      <w:r>
        <w:rPr>
          <w:rFonts w:ascii="Roboto" w:hAnsi="Roboto" w:cstheme="majorHAnsi"/>
          <w:sz w:val="20"/>
          <w:szCs w:val="20"/>
          <w:lang w:eastAsia="sl-SI"/>
        </w:rPr>
        <w:t xml:space="preserve">: </w:t>
      </w:r>
      <w:r>
        <w:rPr>
          <w:rFonts w:ascii="Roboto" w:hAnsi="Roboto" w:cstheme="majorHAnsi"/>
          <w:sz w:val="20"/>
          <w:szCs w:val="20"/>
          <w:lang w:eastAsia="sl-SI"/>
        </w:rPr>
        <w:t xml:space="preserve">9</w:t>
      </w:r>
      <w:r>
        <w:rPr>
          <w:rFonts w:ascii="Roboto" w:hAnsi="Roboto" w:cstheme="majorHAnsi"/>
          <w:sz w:val="20"/>
          <w:szCs w:val="20"/>
          <w:lang w:eastAsia="sl-SI"/>
        </w:rPr>
        <w:t xml:space="preserve">2</w:t>
      </w:r>
      <w:r>
        <w:rPr>
          <w:rFonts w:ascii="Roboto" w:hAnsi="Roboto" w:cstheme="majorHAnsi"/>
          <w:sz w:val="20"/>
          <w:szCs w:val="20"/>
          <w:lang w:eastAsia="sl-SI"/>
        </w:rPr>
        <w:t xml:space="preserve">,</w:t>
      </w:r>
      <w:r>
        <w:rPr>
          <w:rFonts w:ascii="Roboto" w:hAnsi="Roboto" w:cstheme="majorHAnsi"/>
          <w:sz w:val="20"/>
          <w:szCs w:val="20"/>
          <w:lang w:eastAsia="sl-SI"/>
        </w:rPr>
        <w:t xml:space="preserve">17</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w:t>
      </w:r>
      <w:r>
        <w:rPr>
          <w:rFonts w:ascii="Roboto" w:hAnsi="Roboto" w:cstheme="majorHAnsi"/>
          <w:sz w:val="20"/>
          <w:szCs w:val="20"/>
          <w:lang w:eastAsia="sl-SI"/>
        </w:rPr>
        <w:t xml:space="preserve">foursymbols_9</w:t>
      </w:r>
      <w:r>
        <w:rPr>
          <w:rFonts w:ascii="Roboto" w:hAnsi="Roboto" w:cstheme="majorHAnsi"/>
          <w:sz w:val="20"/>
          <w:szCs w:val="20"/>
          <w:lang w:eastAsia="sl-SI"/>
        </w:rPr>
        <w:t xml:space="preserve">4)</w:t>
      </w:r>
      <w:r>
        <w:rPr>
          <w:rFonts w:ascii="Roboto" w:hAnsi="Roboto" w:cstheme="majorHAnsi"/>
          <w:sz w:val="20"/>
          <w:szCs w:val="20"/>
          <w:lang w:eastAsia="sl-SI"/>
        </w:rPr>
        <w:t xml:space="preserve">: </w:t>
      </w:r>
      <w:r>
        <w:rPr>
          <w:rFonts w:ascii="Roboto" w:hAnsi="Roboto" w:cstheme="majorHAnsi"/>
          <w:sz w:val="20"/>
          <w:szCs w:val="20"/>
          <w:lang w:eastAsia="sl-SI"/>
        </w:rPr>
        <w:t xml:space="preserve">94,2</w:t>
      </w:r>
      <w:r>
        <w:rPr>
          <w:rFonts w:ascii="Roboto" w:hAnsi="Roboto" w:cstheme="majorHAnsi"/>
          <w:sz w:val="20"/>
          <w:szCs w:val="20"/>
          <w:lang w:eastAsia="sl-SI"/>
        </w:rPr>
        <w:t xml:space="preserve">3</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w:t>
      </w:r>
      <w:r>
        <w:rPr>
          <w:rFonts w:ascii="Roboto" w:hAnsi="Roboto" w:cstheme="majorHAnsi"/>
          <w:sz w:val="20"/>
          <w:szCs w:val="20"/>
          <w:lang w:eastAsia="sl-SI"/>
        </w:rPr>
        <w:t xml:space="preserve">foursymbols_9</w:t>
      </w:r>
      <w:r>
        <w:rPr>
          <w:rFonts w:ascii="Roboto" w:hAnsi="Roboto" w:cstheme="majorHAnsi"/>
          <w:sz w:val="20"/>
          <w:szCs w:val="20"/>
          <w:lang w:eastAsia="sl-SI"/>
        </w:rPr>
        <w:t xml:space="preserve">6)</w:t>
      </w:r>
      <w:r>
        <w:rPr>
          <w:rFonts w:ascii="Roboto" w:hAnsi="Roboto" w:cstheme="majorHAnsi"/>
          <w:sz w:val="20"/>
          <w:szCs w:val="20"/>
          <w:lang w:eastAsia="sl-SI"/>
        </w:rPr>
        <w:t xml:space="preserve">: </w:t>
      </w:r>
      <w:r>
        <w:rPr>
          <w:rFonts w:ascii="Roboto" w:hAnsi="Roboto" w:cstheme="majorHAnsi"/>
          <w:sz w:val="20"/>
          <w:szCs w:val="20"/>
          <w:lang w:eastAsia="sl-SI"/>
        </w:rPr>
        <w:t xml:space="preserve">96,11</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br/>
      </w:r>
      <w:r/>
    </w:p>
    <w:p>
      <w:pPr>
        <w:rPr>
          <w:rFonts w:ascii="Roboto" w:hAnsi="Roboto" w:cstheme="majorHAnsi"/>
          <w:b/>
        </w:rPr>
      </w:pPr>
      <w:r>
        <w:rPr>
          <w:rFonts w:ascii="Roboto" w:hAnsi="Roboto" w:cstheme="majorHAnsi"/>
          <w:b/>
        </w:rPr>
      </w:r>
      <w:r/>
    </w:p>
    <w:p>
      <w:pPr>
        <w:rPr>
          <w:rFonts w:ascii="Roboto" w:hAnsi="Roboto" w:cstheme="majorHAnsi"/>
          <w:b/>
        </w:rPr>
      </w:pPr>
      <w:r>
        <w:rPr>
          <w:rFonts w:ascii="Roboto" w:hAnsi="Roboto" w:cstheme="majorHAnsi"/>
          <w:b/>
        </w:rPr>
        <w:br w:type="page"/>
      </w:r>
      <w:r/>
    </w:p>
    <w:p>
      <w:pPr>
        <w:pStyle w:val="952"/>
        <w:rPr>
          <w:rFonts w:ascii="Roboto" w:hAnsi="Roboto" w:cstheme="majorHAnsi"/>
        </w:rPr>
      </w:pPr>
      <w:r/>
      <w:bookmarkStart w:id="1" w:name="_Toc40682536"/>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53"/>
        <w:rPr>
          <w:rFonts w:ascii="Roboto" w:hAnsi="Roboto" w:cstheme="majorHAnsi"/>
        </w:rPr>
      </w:pPr>
      <w:r/>
      <w:bookmarkStart w:id="2" w:name="_Toc40682537"/>
      <w:r>
        <w:rPr>
          <w:rFonts w:ascii="Roboto" w:hAnsi="Roboto" w:cstheme="majorHAnsi"/>
        </w:rPr>
        <w:t xml:space="preserve">2.1 </w:t>
      </w:r>
      <w:r>
        <w:rPr>
          <w:rFonts w:ascii="Roboto" w:hAnsi="Roboto" w:cstheme="majorHAnsi"/>
        </w:rPr>
        <w:t xml:space="preserve">Overview</w:t>
      </w:r>
      <w:bookmarkEnd w:id="2"/>
      <w:r/>
      <w:r/>
    </w:p>
    <w:p>
      <w:r>
        <mc:AlternateContent>
          <mc:Choice Requires="wpg">
            <w:drawing>
              <wp:inline xmlns:wp="http://schemas.openxmlformats.org/drawingml/2006/wordprocessingDrawing" distT="0" distB="0" distL="0" distR="0">
                <wp:extent cx="5759450" cy="2654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11601" name="" hidden="0"/>
                        <pic:cNvPicPr>
                          <a:picLocks noChangeAspect="1"/>
                        </pic:cNvPicPr>
                        <pic:nvPr isPhoto="0" userDrawn="0"/>
                      </pic:nvPicPr>
                      <pic:blipFill>
                        <a:blip r:embed="rId13"/>
                        <a:stretch/>
                      </pic:blipFill>
                      <pic:spPr bwMode="auto">
                        <a:xfrm>
                          <a:off x="0" y="0"/>
                          <a:ext cx="5759449" cy="2654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0pt;" stroked="false">
                <v:path textboxrect="0,0,0,0"/>
                <v:imagedata r:id="rId13" o:title=""/>
              </v:shape>
            </w:pict>
          </mc:Fallback>
        </mc:AlternateContent>
      </w:r>
      <w:r/>
    </w:p>
    <w:p>
      <w:pPr>
        <w:pStyle w:val="971"/>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Four Symbols</w:t>
      </w:r>
      <w:r>
        <w:rPr>
          <w:rFonts w:ascii="Roboto" w:hAnsi="Roboto" w:cstheme="majorHAnsi"/>
          <w:i w:val="0"/>
        </w:rPr>
        <w:t xml:space="preserve"> game</w:t>
      </w:r>
      <w:r/>
    </w:p>
    <w:p>
      <w:pPr>
        <w:pStyle w:val="971"/>
        <w:rPr>
          <w:rFonts w:ascii="Roboto" w:hAnsi="Roboto"/>
          <w:i w:val="0"/>
          <w:iCs w:val="0"/>
          <w:color w:val="auto"/>
          <w:sz w:val="20"/>
          <w:szCs w:val="22"/>
          <w:shd w:val="clear" w:color="auto" w:fill="ffffff"/>
        </w:rPr>
      </w:pPr>
      <w:r/>
      <w:bookmarkStart w:id="3" w:name="_Toc40259516"/>
      <w:r/>
      <w:bookmarkStart w:id="4" w:name="_Toc40682538"/>
      <w:r>
        <w:rPr>
          <w:rFonts w:ascii="Roboto" w:hAnsi="Roboto"/>
          <w:i w:val="0"/>
          <w:iCs w:val="0"/>
          <w:color w:val="auto"/>
          <w:sz w:val="20"/>
          <w:szCs w:val="22"/>
          <w:shd w:val="clear" w:color="auto" w:fill="ffffff"/>
        </w:rPr>
        <w:t xml:space="preserve">The great beasts from the Chinese conste</w:t>
      </w:r>
      <w:r>
        <w:rPr>
          <w:rFonts w:ascii="Roboto" w:hAnsi="Roboto"/>
          <w:i w:val="0"/>
          <w:iCs w:val="0"/>
          <w:color w:val="auto"/>
          <w:sz w:val="20"/>
          <w:szCs w:val="22"/>
          <w:shd w:val="clear" w:color="auto" w:fill="ffffff"/>
        </w:rPr>
        <w:t xml:space="preserve">llations, better known as the '4 symbols' are finally joining the ranks of our beautiful games. Get excited to win alongside these creatures of legend in this brand-new experience from GameArt! Step inside for mighty wins and let loose your wildest dreams.</w:t>
      </w:r>
      <w:bookmarkStart w:id="5" w:name="_Toc40259517"/>
      <w:r/>
      <w:bookmarkStart w:id="6" w:name="_Toc40682539"/>
      <w:r/>
      <w:bookmarkEnd w:id="3"/>
      <w:r/>
      <w:bookmarkEnd w:id="4"/>
      <w:r>
        <w:rPr>
          <w:rFonts w:ascii="Roboto" w:hAnsi="Roboto"/>
          <w:i w:val="0"/>
          <w:iCs w:val="0"/>
          <w:color w:val="auto"/>
          <w:sz w:val="20"/>
          <w:szCs w:val="22"/>
          <w:shd w:val="clear" w:color="auto" w:fill="ffffff"/>
        </w:rPr>
        <w:t xml:space="preserve"> </w:t>
      </w:r>
      <w:r>
        <w:rPr>
          <w:rFonts w:ascii="Roboto" w:hAnsi="Roboto"/>
          <w:i w:val="0"/>
          <w:iCs w:val="0"/>
          <w:color w:val="auto"/>
          <w:sz w:val="20"/>
          <w:szCs w:val="22"/>
          <w:shd w:val="clear" w:color="auto" w:fill="ffffff"/>
        </w:rPr>
        <w:br/>
      </w:r>
      <w:r>
        <w:rPr>
          <w:rFonts w:ascii="Roboto" w:hAnsi="Roboto"/>
          <w:i w:val="0"/>
          <w:iCs w:val="0"/>
          <w:color w:val="auto"/>
          <w:sz w:val="20"/>
          <w:szCs w:val="22"/>
          <w:shd w:val="clear" w:color="auto" w:fill="ffffff"/>
        </w:rPr>
        <w:br/>
      </w:r>
      <w:r>
        <w:rPr>
          <w:rFonts w:ascii="Roboto" w:hAnsi="Roboto"/>
          <w:i w:val="0"/>
          <w:iCs w:val="0"/>
          <w:color w:val="auto"/>
          <w:sz w:val="20"/>
          <w:szCs w:val="22"/>
          <w:shd w:val="clear" w:color="auto" w:fill="ffffff"/>
        </w:rPr>
        <w:t xml:space="preserve">In this 5-reel game </w:t>
      </w:r>
      <w:r>
        <w:rPr>
          <w:rFonts w:ascii="Roboto" w:hAnsi="Roboto"/>
          <w:i w:val="0"/>
          <w:iCs w:val="0"/>
          <w:color w:val="auto"/>
          <w:sz w:val="20"/>
          <w:szCs w:val="22"/>
          <w:shd w:val="clear" w:color="auto" w:fill="ffffff"/>
        </w:rPr>
        <w:t xml:space="preserve">with 25 paylines balance is key, as the slot is packed with a fused 'freespin / bonus' game that is guaranteed to bring you countless moments of excitement. As the wins are paid from the leftmost to the right wheel, be sure to keep an eye out for the scatt</w:t>
      </w:r>
      <w:r>
        <w:rPr>
          <w:rFonts w:ascii="Roboto" w:hAnsi="Roboto"/>
          <w:i w:val="0"/>
          <w:iCs w:val="0"/>
          <w:color w:val="auto"/>
          <w:sz w:val="20"/>
          <w:szCs w:val="22"/>
          <w:shd w:val="clear" w:color="auto" w:fill="ffffff"/>
        </w:rPr>
        <w:t xml:space="preserve">er symbols! When Light and Dark compliment themselves, three Ying Yang symbols appear consecutively awarding freespins and triggering the bonus session. A new batch of four 'reel sets' will appear, representing each of the four mighty beasts! In this amazi</w:t>
      </w:r>
      <w:r>
        <w:rPr>
          <w:rFonts w:ascii="Roboto" w:hAnsi="Roboto"/>
          <w:i w:val="0"/>
          <w:iCs w:val="0"/>
          <w:color w:val="auto"/>
          <w:sz w:val="20"/>
          <w:szCs w:val="22"/>
          <w:shd w:val="clear" w:color="auto" w:fill="ffffff"/>
        </w:rPr>
        <w:t xml:space="preserve">ng feature you will be able to win re-triggered spins and with fortune on your side a 200 (x) multiplier of your win if all the reel sets win simultaneously and balance out the power of the beasts of legend! Is there anything left to say? Let's us not wait</w:t>
      </w:r>
      <w:r>
        <w:rPr>
          <w:rFonts w:ascii="Roboto" w:hAnsi="Roboto"/>
          <w:i w:val="0"/>
          <w:iCs w:val="0"/>
          <w:color w:val="auto"/>
          <w:sz w:val="20"/>
          <w:szCs w:val="22"/>
          <w:shd w:val="clear" w:color="auto" w:fill="ffffff"/>
        </w:rPr>
        <w:t xml:space="preserve"> anymore, let us test the elements! From the Black Turtle in the North to the Azure Dragon in the East, the Vermillion Bird in the South and White Tiger to the West, be sure you are in good hands, as this game is GameArt and GameArt is the best! Good Luck!</w:t>
      </w:r>
      <w:r/>
    </w:p>
    <w:p>
      <w:pPr>
        <w:pStyle w:val="971"/>
        <w:jc w:val="right"/>
        <w:rPr>
          <w:rFonts w:ascii="Roboto" w:hAnsi="Roboto" w:cstheme="majorHAnsi"/>
          <w:i w:val="0"/>
        </w:rPr>
      </w:pPr>
      <w:r>
        <w:rPr>
          <w:rFonts w:ascii="Roboto" w:hAnsi="Roboto"/>
          <w:color w:val="auto"/>
          <w:sz w:val="20"/>
          <w:szCs w:val="22"/>
          <w:shd w:val="clear" w:color="auto" w:fill="ffffff"/>
        </w:rPr>
        <w:b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5863"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Four Symbols</w:t>
      </w:r>
      <w:r>
        <w:rPr>
          <w:rFonts w:ascii="Roboto" w:hAnsi="Roboto" w:cstheme="majorHAnsi"/>
          <w:i w:val="0"/>
        </w:rPr>
        <w:t xml:space="preserve"> </w:t>
      </w:r>
      <w:r>
        <w:rPr>
          <w:rFonts w:ascii="Roboto" w:hAnsi="Roboto" w:cstheme="majorHAnsi"/>
          <w:i w:val="0"/>
        </w:rPr>
        <w:t xml:space="preserve">help screen_1</w:t>
      </w:r>
      <w:r>
        <w:rPr>
          <w:rFonts w:ascii="Roboto" w:hAnsi="Roboto" w:cstheme="majorHAnsi"/>
          <w:i w:val="0"/>
        </w:rPr>
        <w:br/>
      </w:r>
      <w:r>
        <w:rPr>
          <w:rFonts w:ascii="Roboto" w:hAnsi="Roboto" w:cstheme="majorHAnsi"/>
          <w:i w:val="0"/>
        </w:rPr>
        <w:b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772219"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Four Symbols</w:t>
      </w:r>
      <w:r>
        <w:rPr>
          <w:rFonts w:ascii="Roboto" w:hAnsi="Roboto" w:cstheme="majorHAnsi"/>
          <w:i w:val="0"/>
        </w:rPr>
        <w:t xml:space="preserve"> </w:t>
      </w:r>
      <w:r>
        <w:rPr>
          <w:rFonts w:ascii="Roboto" w:hAnsi="Roboto" w:cstheme="majorHAnsi"/>
          <w:i w:val="0"/>
        </w:rPr>
        <w:t xml:space="preserve">help screen_2</w:t>
      </w:r>
      <w:r/>
    </w:p>
    <w:p>
      <w:pPr>
        <w:pStyle w:val="971"/>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13309"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Four Symbols</w:t>
      </w:r>
      <w:r>
        <w:rPr>
          <w:rFonts w:ascii="Roboto" w:hAnsi="Roboto" w:cstheme="majorHAnsi"/>
          <w:i w:val="0"/>
        </w:rPr>
        <w:t xml:space="preserve"> </w:t>
      </w:r>
      <w:r>
        <w:rPr>
          <w:rFonts w:ascii="Roboto" w:hAnsi="Roboto" w:cstheme="majorHAnsi"/>
          <w:i w:val="0"/>
        </w:rPr>
        <w:t xml:space="preserve">help screen_3</w:t>
      </w:r>
      <w:r/>
    </w:p>
    <w:p>
      <w:pPr>
        <w:rPr>
          <w:rFonts w:ascii="Roboto" w:hAnsi="Roboto" w:cstheme="majorHAnsi"/>
          <w:iCs/>
          <w:color w:val="44546A"/>
          <w:sz w:val="18"/>
          <w:szCs w:val="18"/>
        </w:rPr>
      </w:pPr>
      <w:r>
        <w:rPr>
          <w:rFonts w:ascii="Roboto" w:hAnsi="Roboto" w:cstheme="majorHAnsi"/>
          <w:i/>
        </w:rPr>
        <w:br w:type="page"/>
      </w:r>
      <w:r/>
    </w:p>
    <w:p>
      <w:pPr>
        <w:pStyle w:val="971"/>
        <w:rPr>
          <w:rFonts w:ascii="Roboto" w:hAnsi="Roboto" w:cstheme="majorHAnsi"/>
        </w:rPr>
      </w:pPr>
      <w:r>
        <w:rPr>
          <w:rFonts w:ascii="Roboto" w:hAnsi="Roboto" w:eastAsiaTheme="majorEastAsia" w:cstheme="majorHAnsi"/>
          <w:i w:val="0"/>
          <w:iCs w:val="0"/>
          <w:color w:val="2E74B5" w:themeColor="accent1" w:themeShade="BF"/>
          <w:sz w:val="26"/>
          <w:szCs w:val="26"/>
        </w:rPr>
        <w:t xml:space="preserve">2.</w:t>
      </w:r>
      <w:r>
        <w:rPr>
          <w:rFonts w:ascii="Roboto" w:hAnsi="Roboto" w:eastAsiaTheme="majorEastAsia" w:cstheme="majorHAnsi"/>
          <w:i w:val="0"/>
          <w:iCs w:val="0"/>
          <w:color w:val="2E74B5" w:themeColor="accent1" w:themeShade="BF"/>
          <w:sz w:val="26"/>
          <w:szCs w:val="26"/>
        </w:rPr>
        <w:t xml:space="preserve">2</w:t>
      </w:r>
      <w:r>
        <w:rPr>
          <w:rFonts w:ascii="Roboto" w:hAnsi="Roboto" w:eastAsiaTheme="majorEastAsia" w:cstheme="majorHAnsi"/>
          <w:i w:val="0"/>
          <w:iCs w:val="0"/>
          <w:color w:val="2E74B5" w:themeColor="accent1" w:themeShade="BF"/>
          <w:sz w:val="26"/>
          <w:szCs w:val="26"/>
        </w:rPr>
        <w:t xml:space="preserve"> </w:t>
      </w:r>
      <w:r>
        <w:rPr>
          <w:rFonts w:ascii="Roboto" w:hAnsi="Roboto" w:eastAsiaTheme="majorEastAsia" w:cstheme="majorHAnsi"/>
          <w:i w:val="0"/>
          <w:iCs w:val="0"/>
          <w:color w:val="2E74B5" w:themeColor="accent1" w:themeShade="BF"/>
          <w:sz w:val="26"/>
          <w:szCs w:val="26"/>
        </w:rPr>
        <w:t xml:space="preserve">Outcomes</w:t>
      </w:r>
      <w:r>
        <w:rPr>
          <w:rFonts w:ascii="Roboto" w:hAnsi="Roboto" w:eastAsiaTheme="majorEastAsia" w:cstheme="majorHAnsi"/>
          <w:i w:val="0"/>
          <w:iCs w:val="0"/>
          <w:color w:val="2E74B5" w:themeColor="accent1" w:themeShade="BF"/>
          <w:sz w:val="26"/>
          <w:szCs w:val="26"/>
        </w:rPr>
        <w:t xml:space="preserve"> for version 92,</w:t>
      </w:r>
      <w:r>
        <w:rPr>
          <w:rFonts w:ascii="Roboto" w:hAnsi="Roboto" w:eastAsiaTheme="majorEastAsia" w:cstheme="majorHAnsi"/>
          <w:i w:val="0"/>
          <w:iCs w:val="0"/>
          <w:color w:val="2E74B5" w:themeColor="accent1" w:themeShade="BF"/>
          <w:sz w:val="26"/>
          <w:szCs w:val="26"/>
        </w:rPr>
        <w:t xml:space="preserve"> </w:t>
      </w:r>
      <w:r>
        <w:rPr>
          <w:rFonts w:ascii="Roboto" w:hAnsi="Roboto" w:eastAsiaTheme="majorEastAsia" w:cstheme="majorHAnsi"/>
          <w:i w:val="0"/>
          <w:iCs w:val="0"/>
          <w:color w:val="2E74B5" w:themeColor="accent1" w:themeShade="BF"/>
          <w:sz w:val="26"/>
          <w:szCs w:val="26"/>
        </w:rPr>
        <w:t xml:space="preserve">94 and 96.</w:t>
      </w:r>
      <w:bookmarkEnd w:id="5"/>
      <w:r/>
      <w:bookmarkEnd w:id="6"/>
      <w:r/>
      <w:r/>
    </w:p>
    <w:p>
      <w:pPr>
        <w:rPr>
          <w:rFonts w:ascii="Roboto" w:hAnsi="Roboto" w:cstheme="majorHAnsi"/>
          <w:sz w:val="20"/>
        </w:rPr>
      </w:pPr>
      <w:r>
        <w:rPr>
          <w:rFonts w:ascii="Roboto" w:hAnsi="Roboto" w:cstheme="majorHAnsi"/>
          <w:sz w:val="20"/>
        </w:rPr>
        <w:t xml:space="preserve">Symbols</w:t>
      </w:r>
      <w:r/>
    </w:p>
    <w:tbl>
      <w:tblPr>
        <w:tblStyle w:val="964"/>
        <w:tblW w:w="0" w:type="auto"/>
        <w:tblLook w:val="04A0" w:firstRow="1" w:lastRow="0" w:firstColumn="1" w:lastColumn="0" w:noHBand="0" w:noVBand="1"/>
      </w:tblPr>
      <w:tblGrid>
        <w:gridCol w:w="2405"/>
        <w:gridCol w:w="6655"/>
      </w:tblGrid>
      <w:tr>
        <w:trPr/>
        <w:tc>
          <w:tcPr>
            <w:tcW w:w="2405" w:type="dxa"/>
            <w:textDirection w:val="lrTb"/>
            <w:noWrap w:val="false"/>
          </w:tcPr>
          <w:p>
            <w:pPr>
              <w:rPr>
                <w:rFonts w:ascii="Roboto" w:hAnsi="Roboto" w:cstheme="majorHAnsi"/>
              </w:rPr>
            </w:pPr>
            <w:r>
              <w:rPr>
                <w:rFonts w:ascii="Roboto" w:hAnsi="Roboto" w:cstheme="majorHAnsi"/>
              </w:rPr>
              <w:br/>
            </w:r>
            <w:r>
              <w:rPr>
                <w:rFonts w:ascii="Roboto" w:hAnsi="Roboto" w:cstheme="majorHAnsi"/>
              </w:rPr>
              <w:t xml:space="preserve">WILD</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23975" cy="1323975"/>
                      <wp:effectExtent l="0" t="0" r="9525" b="9525"/>
                      <wp:docPr id="10"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7"/>
                              <a:stretch/>
                            </pic:blipFill>
                            <pic:spPr bwMode="auto">
                              <a:xfrm>
                                <a:off x="0" y="0"/>
                                <a:ext cx="1323974" cy="132397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104.2pt;height:104.2pt;" stroked="false">
                      <v:path textboxrect="0,0,0,0"/>
                      <v:imagedata r:id="rId17"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SCATTER</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04925" cy="1304925"/>
                      <wp:effectExtent l="0" t="0" r="9525" b="9525"/>
                      <wp:docPr id="11"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1304925" cy="13049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102.8pt;height:102.8pt;" stroked="false">
                      <v:path textboxrect="0,0,0,0"/>
                      <v:imagedata r:id="rId18"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PIC1</w:t>
            </w:r>
            <w:r>
              <w:rPr>
                <w:rFonts w:ascii="Roboto" w:hAnsi="Roboto" w:cstheme="majorHAnsi"/>
              </w:rPr>
              <w:br/>
              <w:t xml:space="preserve">snnakes</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419225" cy="1419225"/>
                      <wp:effectExtent l="0" t="0" r="9525" b="9525"/>
                      <wp:docPr id="12"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1419225" cy="1419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111.8pt;height:111.8pt;" stroked="false">
                      <v:path textboxrect="0,0,0,0"/>
                      <v:imagedata r:id="rId19"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PIC2</w:t>
            </w:r>
            <w:r/>
          </w:p>
          <w:p>
            <w:pPr>
              <w:rPr>
                <w:rFonts w:ascii="Roboto" w:hAnsi="Roboto" w:cstheme="majorHAnsi"/>
              </w:rPr>
            </w:pPr>
            <w:r>
              <w:rPr>
                <w:rFonts w:ascii="Roboto" w:hAnsi="Roboto" w:cstheme="majorHAnsi"/>
              </w:rPr>
              <w:t xml:space="preserve">dragon</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85875" cy="1285875"/>
                      <wp:effectExtent l="0" t="0" r="9525" b="9525"/>
                      <wp:docPr id="13"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1285875" cy="12858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101.2pt;height:101.2pt;" stroked="false">
                      <v:path textboxrect="0,0,0,0"/>
                      <v:imagedata r:id="rId20"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PIC3</w:t>
            </w:r>
            <w:r>
              <w:rPr>
                <w:rFonts w:ascii="Roboto" w:hAnsi="Roboto" w:cstheme="majorHAnsi"/>
              </w:rPr>
              <w:br/>
              <w:t xml:space="preserve">tiger</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43025" cy="1343025"/>
                      <wp:effectExtent l="0" t="0" r="9525" b="9525"/>
                      <wp:docPr id="14"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1343025" cy="13430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105.8pt;height:105.8pt;" stroked="false">
                      <v:path textboxrect="0,0,0,0"/>
                      <v:imagedata r:id="rId21"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PIC4</w:t>
            </w:r>
            <w:r>
              <w:rPr>
                <w:rFonts w:ascii="Roboto" w:hAnsi="Roboto" w:cstheme="majorHAnsi"/>
              </w:rPr>
              <w:br/>
              <w:t xml:space="preserve">fenix</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04925" cy="1304925"/>
                      <wp:effectExtent l="0" t="0" r="9525" b="9525"/>
                      <wp:docPr id="15"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1304925" cy="13049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102.8pt;height:102.8pt;" stroked="false">
                      <v:path textboxrect="0,0,0,0"/>
                      <v:imagedata r:id="rId22"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ACE</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104900" cy="1104900"/>
                      <wp:effectExtent l="0" t="0" r="0" b="0"/>
                      <wp:docPr id="16"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3"/>
                              <a:stretch/>
                            </pic:blipFill>
                            <pic:spPr bwMode="auto">
                              <a:xfrm>
                                <a:off x="0" y="0"/>
                                <a:ext cx="1104900" cy="11049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87.0pt;height:87.0pt;" stroked="false">
                      <v:path textboxrect="0,0,0,0"/>
                      <v:imagedata r:id="rId23"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KING</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047750" cy="1047750"/>
                      <wp:effectExtent l="0" t="0" r="0" b="0"/>
                      <wp:docPr id="17"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4"/>
                              <a:stretch/>
                            </pic:blipFill>
                            <pic:spPr bwMode="auto">
                              <a:xfrm>
                                <a:off x="0" y="0"/>
                                <a:ext cx="1047750" cy="1047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82.5pt;height:82.5pt;" stroked="false">
                      <v:path textboxrect="0,0,0,0"/>
                      <v:imagedata r:id="rId24"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QUEEN</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114425" cy="1114425"/>
                      <wp:effectExtent l="0" t="0" r="9525" b="9525"/>
                      <wp:docPr id="18"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5"/>
                              <a:stretch/>
                            </pic:blipFill>
                            <pic:spPr bwMode="auto">
                              <a:xfrm>
                                <a:off x="0" y="0"/>
                                <a:ext cx="1114425" cy="11144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87.8pt;height:87.8pt;" stroked="false">
                      <v:path textboxrect="0,0,0,0"/>
                      <v:imagedata r:id="rId25"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JACK</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095375" cy="1095375"/>
                      <wp:effectExtent l="0" t="0" r="9525" b="9525"/>
                      <wp:docPr id="19"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6"/>
                              <a:stretch/>
                            </pic:blipFill>
                            <pic:spPr bwMode="auto">
                              <a:xfrm>
                                <a:off x="0" y="0"/>
                                <a:ext cx="1095375" cy="10953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86.2pt;height:86.2pt;" stroked="false">
                      <v:path textboxrect="0,0,0,0"/>
                      <v:imagedata r:id="rId26"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TEN</w:t>
            </w:r>
            <w:r/>
          </w:p>
        </w:tc>
        <w:tc>
          <w:tcPr>
            <w:tcW w:w="6655" w:type="dxa"/>
            <w:textDirection w:val="lrTb"/>
            <w:noWrap w:val="false"/>
          </w:tcPr>
          <w:p>
            <w:pPr>
              <w:jc w:val="center"/>
            </w:pPr>
            <w:r>
              <mc:AlternateContent>
                <mc:Choice Requires="wpg">
                  <w:drawing>
                    <wp:inline xmlns:wp="http://schemas.openxmlformats.org/drawingml/2006/wordprocessingDrawing" distT="0" distB="0" distL="0" distR="0">
                      <wp:extent cx="1057275" cy="1057275"/>
                      <wp:effectExtent l="0" t="0" r="9525" b="9525"/>
                      <wp:docPr id="20"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7"/>
                              <a:stretch/>
                            </pic:blipFill>
                            <pic:spPr bwMode="auto">
                              <a:xfrm>
                                <a:off x="0" y="0"/>
                                <a:ext cx="1057275" cy="10572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83.2pt;height:83.2pt;" stroked="false">
                      <v:path textboxrect="0,0,0,0"/>
                      <v:imagedata r:id="rId27"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NINE</w:t>
            </w:r>
            <w:r/>
          </w:p>
        </w:tc>
        <w:tc>
          <w:tcPr>
            <w:tcW w:w="6655" w:type="dxa"/>
            <w:textDirection w:val="lrTb"/>
            <w:noWrap w:val="false"/>
          </w:tcPr>
          <w:p>
            <w:pPr>
              <w:jc w:val="center"/>
            </w:pPr>
            <w:r>
              <mc:AlternateContent>
                <mc:Choice Requires="wpg">
                  <w:drawing>
                    <wp:inline xmlns:wp="http://schemas.openxmlformats.org/drawingml/2006/wordprocessingDrawing" distT="0" distB="0" distL="0" distR="0">
                      <wp:extent cx="1028700" cy="1028700"/>
                      <wp:effectExtent l="0" t="0" r="0" b="0"/>
                      <wp:docPr id="21"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8"/>
                              <a:stretch/>
                            </pic:blipFill>
                            <pic:spPr bwMode="auto">
                              <a:xfrm>
                                <a:off x="0" y="0"/>
                                <a:ext cx="1028700" cy="1028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81.0pt;height:81.0pt;" stroked="false">
                      <v:path textboxrect="0,0,0,0"/>
                      <v:imagedata r:id="rId28" o:title=""/>
                    </v:shape>
                  </w:pict>
                </mc:Fallback>
              </mc:AlternateContent>
            </w:r>
            <w:r/>
          </w:p>
        </w:tc>
      </w:tr>
    </w:tbl>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br w:type="page"/>
      </w:r>
      <w:r/>
    </w:p>
    <w:p>
      <w:pPr>
        <w:rPr>
          <w:rFonts w:ascii="Roboto" w:hAnsi="Roboto" w:cstheme="majorHAnsi"/>
        </w:rPr>
      </w:pPr>
      <w:r>
        <w:rPr>
          <w:rFonts w:ascii="Roboto" w:hAnsi="Roboto" w:cstheme="majorHAnsi"/>
        </w:rPr>
      </w:r>
      <w:r/>
    </w:p>
    <w:p>
      <w:pPr>
        <w:rPr>
          <w:rFonts w:ascii="Roboto" w:hAnsi="Roboto" w:cstheme="majorHAnsi"/>
          <w:b/>
        </w:rPr>
      </w:pPr>
      <w:r>
        <w:rPr>
          <w:rFonts w:ascii="Roboto" w:hAnsi="Roboto" w:cstheme="majorHAnsi"/>
          <w:sz w:val="18"/>
        </w:rPr>
        <w:t xml:space="preserve">Paytable:</w:t>
      </w:r>
      <w:r>
        <w:rPr>
          <w:rFonts w:ascii="Roboto" w:hAnsi="Roboto" w:cstheme="majorHAnsi"/>
          <w:sz w:val="18"/>
        </w:rPr>
        <w:br/>
      </w:r>
      <w:r/>
    </w:p>
    <w:tbl>
      <w:tblPr>
        <w:tblW w:w="6587" w:type="dxa"/>
        <w:tblInd w:w="-20" w:type="dxa"/>
        <w:tblLook w:val="04A0" w:firstRow="1" w:lastRow="0" w:firstColumn="1" w:lastColumn="0" w:noHBand="0" w:noVBand="1"/>
      </w:tblPr>
      <w:tblGrid>
        <w:gridCol w:w="1780"/>
        <w:gridCol w:w="960"/>
        <w:gridCol w:w="960"/>
        <w:gridCol w:w="960"/>
        <w:gridCol w:w="192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and 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(snakes)</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rPr>
                <w:rFonts w:ascii="Calibri" w:hAnsi="Calibri" w:cs="Times New Roman" w:eastAsia="Times New Roman"/>
              </w:rPr>
              <w:t xml:space="preserve">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(dragon)</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rPr>
                <w:rFonts w:ascii="Calibri" w:hAnsi="Calibri" w:cs="Times New Roman" w:eastAsia="Times New Roman"/>
              </w:rPr>
              <w:t xml:space="preserve">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(tiger)</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75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w:t>
            </w:r>
            <w:r>
              <w:rPr>
                <w:rFonts w:ascii="Calibri" w:hAnsi="Calibri" w:cs="Times New Roman" w:eastAsia="Times New Roman"/>
                <w:color w:val="000000"/>
                <w:lang w:val="en-GB"/>
              </w:rPr>
              <w:t xml:space="preserve">fenix</w:t>
            </w:r>
            <w:r>
              <w:rPr>
                <w:rFonts w:ascii="Calibri" w:hAnsi="Calibri" w:cs="Times New Roman" w:eastAsia="Times New Roman"/>
                <w:color w:val="000000"/>
                <w:lang w:val="en-GB"/>
              </w:rPr>
              <w:t xml:space="preserve">)</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bl>
    <w:p>
      <w:pPr>
        <w:rPr>
          <w:rFonts w:ascii="Roboto" w:hAnsi="Roboto" w:cstheme="majorHAnsi"/>
          <w:b/>
        </w:rPr>
      </w:pPr>
      <w:r>
        <w:rPr>
          <w:rFonts w:ascii="Roboto" w:hAnsi="Roboto" w:cstheme="majorHAnsi"/>
          <w:b/>
        </w:rPr>
      </w:r>
      <w:r/>
    </w:p>
    <w:p>
      <w:pPr>
        <w:rPr>
          <w:rFonts w:ascii="Roboto" w:hAnsi="Roboto" w:cstheme="majorHAnsi"/>
          <w:b/>
        </w:rPr>
      </w:pPr>
      <w:r>
        <w:rPr>
          <w:rFonts w:ascii="Roboto" w:hAnsi="Roboto" w:cstheme="majorHAnsi"/>
          <w:b/>
        </w:rPr>
        <w:br w:type="page"/>
      </w:r>
      <w:r/>
    </w:p>
    <w:p>
      <w:pPr>
        <w:rPr>
          <w:rFonts w:ascii="Roboto" w:hAnsi="Roboto" w:cstheme="majorHAnsi"/>
          <w:b/>
        </w:rPr>
      </w:pPr>
      <w:r>
        <w:rPr>
          <w:rFonts w:ascii="Roboto" w:hAnsi="Roboto" w:cstheme="majorHAnsi"/>
          <w:b/>
        </w:rPr>
      </w:r>
      <w:r/>
    </w:p>
    <w:p>
      <w:pPr>
        <w:pStyle w:val="952"/>
        <w:rPr>
          <w:rFonts w:ascii="Roboto" w:hAnsi="Roboto" w:cs="Times New Roman"/>
          <w:lang w:val="en-GB"/>
        </w:rPr>
      </w:pPr>
      <w:r/>
      <w:bookmarkStart w:id="7" w:name="_Toc458409577"/>
      <w:r/>
      <w:bookmarkStart w:id="8" w:name="_Toc40257378"/>
      <w:r/>
      <w:bookmarkStart w:id="9" w:name="_Toc40682540"/>
      <w:r>
        <w:rPr>
          <w:rFonts w:ascii="Roboto" w:hAnsi="Roboto" w:cs="Times New Roman"/>
          <w:lang w:val="en-GB"/>
        </w:rPr>
        <w:t xml:space="preserve">3. </w:t>
      </w:r>
      <w:bookmarkEnd w:id="7"/>
      <w:r>
        <w:rPr>
          <w:rFonts w:ascii="Roboto" w:hAnsi="Roboto" w:cs="Times New Roman"/>
          <w:lang w:val="en-GB"/>
        </w:rPr>
        <w:t xml:space="preserve">Rules and Features</w:t>
      </w:r>
      <w:bookmarkEnd w:id="8"/>
      <w:r/>
      <w:bookmarkEnd w:id="9"/>
      <w:r/>
      <w:r/>
    </w:p>
    <w:p>
      <w:pPr>
        <w:pStyle w:val="953"/>
        <w:rPr>
          <w:rFonts w:ascii="Roboto" w:hAnsi="Roboto" w:cstheme="majorHAnsi"/>
        </w:rPr>
      </w:pPr>
      <w:r>
        <w:rPr>
          <w:rFonts w:ascii="Roboto" w:hAnsi="Roboto" w:cstheme="majorHAnsi"/>
        </w:rPr>
      </w:r>
      <w:r/>
    </w:p>
    <w:p>
      <w:pPr>
        <w:rPr>
          <w:rFonts w:ascii="Roboto" w:hAnsi="Roboto" w:cs="Segoe UI"/>
          <w:b/>
          <w:bCs/>
          <w:color w:val="333333"/>
          <w:sz w:val="20"/>
          <w:szCs w:val="20"/>
        </w:rPr>
      </w:pPr>
      <w:r>
        <w:rPr>
          <w:rFonts w:ascii="Roboto" w:hAnsi="Roboto" w:cs="Segoe UI"/>
          <w:b/>
          <w:bCs/>
          <w:color w:val="333333"/>
          <w:sz w:val="20"/>
          <w:szCs w:val="20"/>
        </w:rPr>
        <w:t xml:space="preserve">RULES</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Bet on 25 fixed paylines.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Choose your total bet by selecting your bet per line multiplier.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All wins pay left to right.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Wins on different lines are added.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Only h</w:t>
      </w:r>
      <w:r>
        <w:rPr>
          <w:rFonts w:ascii="Roboto" w:hAnsi="Roboto" w:cs="Segoe UI"/>
          <w:color w:val="333333"/>
          <w:sz w:val="20"/>
          <w:szCs w:val="20"/>
        </w:rPr>
        <w:t xml:space="preserve">ighest win on each line is paid.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Scatter wins are multipliedby the total credits bet.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All line pay symbols must appear on a payline and on consecutive reels beginning on a leftmost reel.</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Only the highest scatter win is paid.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Scatter wins are added to line wins.</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Line wins are multiplied by the bet multiplier. </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The prizes shown in the paytable are multiplied and related to the selected bet. </w:t>
      </w:r>
      <w:r/>
    </w:p>
    <w:p>
      <w:pPr>
        <w:pStyle w:val="957"/>
        <w:numPr>
          <w:ilvl w:val="0"/>
          <w:numId w:val="7"/>
        </w:numPr>
        <w:rPr>
          <w:rFonts w:ascii="Roboto" w:hAnsi="Roboto" w:cstheme="majorHAnsi"/>
          <w:sz w:val="20"/>
          <w:szCs w:val="20"/>
          <w:lang w:eastAsia="sl-SI"/>
        </w:rPr>
      </w:pPr>
      <w:r>
        <w:rPr>
          <w:rFonts w:ascii="Roboto" w:hAnsi="Roboto" w:cs="Segoe UI"/>
          <w:color w:val="333333"/>
          <w:sz w:val="20"/>
          <w:szCs w:val="20"/>
        </w:rPr>
        <w:t xml:space="preserve">Malfunction voids all pays and plays.</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RTP value version 92: 92,17%</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RTP value version 94: 94,23%</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RTP value version 96: 96,11%</w:t>
      </w:r>
      <w:r/>
    </w:p>
    <w:p>
      <w:r/>
      <w:r/>
    </w:p>
    <w:p>
      <w:pPr>
        <w:rPr>
          <w:b/>
          <w:bCs/>
        </w:rPr>
      </w:pPr>
      <w:r>
        <w:rPr>
          <w:b/>
          <w:bCs/>
        </w:rPr>
        <w:t xml:space="preserve">BONUS FEATURE</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The freespin bonus feature is triggered with wins of three or more /pic_scat/.</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Four sets of 5 reels are played simultaneously, each reel set is associated to one of the four symbols.</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Bonus starts with four freespins on each reel set.</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Winning spins award a new freespin on the same reel set.</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Each win of /pic_1/, /pic_2/, /pic_3/ or /pic_4/ awards one freespin on the reel set associated to the winning symbol.</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When all four reel sets are winning simultaneously a special prize of 200 x the total bet is awarded.</w:t>
      </w:r>
      <w:r/>
    </w:p>
    <w:p>
      <w:pPr>
        <w:pStyle w:val="957"/>
        <w:numPr>
          <w:ilvl w:val="0"/>
          <w:numId w:val="7"/>
        </w:numPr>
        <w:rPr>
          <w:rFonts w:ascii="Roboto" w:hAnsi="Roboto" w:cs="Segoe UI"/>
          <w:color w:val="333333"/>
          <w:sz w:val="20"/>
          <w:szCs w:val="20"/>
        </w:rPr>
      </w:pPr>
      <w:r>
        <w:rPr>
          <w:rFonts w:ascii="Roboto" w:hAnsi="Roboto" w:cs="Segoe UI"/>
          <w:color w:val="333333"/>
          <w:sz w:val="20"/>
          <w:szCs w:val="20"/>
        </w:rPr>
        <w:t xml:space="preserve">Feature ends when all reel sets have zero freespins left.</w:t>
      </w:r>
      <w:r/>
    </w:p>
    <w:p>
      <w:r/>
      <w:r/>
    </w:p>
    <w:p>
      <w:pPr>
        <w:rPr>
          <w:b/>
          <w:bCs/>
        </w:rPr>
      </w:pPr>
      <w:r>
        <w:rPr>
          <w:b/>
          <w:bCs/>
        </w:rPr>
        <w:t xml:space="preserve">GAMBLE FEATURE</w:t>
      </w:r>
      <w:r/>
    </w:p>
    <w:p>
      <w:pPr>
        <w:pStyle w:val="957"/>
        <w:numPr>
          <w:ilvl w:val="0"/>
          <w:numId w:val="3"/>
        </w:numPr>
        <w:ind w:left="1080"/>
        <w:rPr>
          <w:rFonts w:ascii="Roboto" w:hAnsi="Roboto" w:cs="Times New Roman" w:eastAsia="Times New Roman"/>
          <w:sz w:val="20"/>
          <w:szCs w:val="20"/>
          <w:lang w:val="en-GB" w:eastAsia="sl-SI"/>
        </w:rPr>
      </w:pPr>
      <w:r/>
      <w:bookmarkStart w:id="10" w:name="_Hlk46927851"/>
      <w:r>
        <w:rPr>
          <w:rFonts w:ascii="Roboto" w:hAnsi="Roboto" w:cs="Times New Roman" w:eastAsia="Times New Roman"/>
          <w:sz w:val="20"/>
          <w:szCs w:val="20"/>
          <w:lang w:val="en-GB" w:eastAsia="sl-SI"/>
        </w:rPr>
        <w:t xml:space="preserve">To gamble any </w:t>
      </w:r>
      <w:r>
        <w:rPr>
          <w:rFonts w:ascii="Roboto" w:hAnsi="Roboto" w:cs="Times New Roman" w:eastAsia="Times New Roman"/>
          <w:sz w:val="20"/>
          <w:szCs w:val="20"/>
          <w:lang w:val="en-GB" w:eastAsia="sl-SI"/>
        </w:rPr>
        <w:t xml:space="preserve">win</w:t>
      </w:r>
      <w:r>
        <w:rPr>
          <w:rFonts w:ascii="Roboto" w:hAnsi="Roboto" w:cs="Times New Roman" w:eastAsia="Times New Roman"/>
          <w:sz w:val="20"/>
          <w:szCs w:val="20"/>
          <w:lang w:val="en-GB" w:eastAsia="sl-SI"/>
        </w:rPr>
        <w:t xml:space="preserve">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57"/>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57"/>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57"/>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57"/>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57"/>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w:t>
      </w:r>
      <w:r>
        <w:rPr>
          <w:rFonts w:ascii="Roboto" w:hAnsi="Roboto" w:cs="Times New Roman" w:eastAsia="Times New Roman"/>
          <w:sz w:val="20"/>
          <w:szCs w:val="20"/>
          <w:lang w:val="en-GB" w:eastAsia="sl-SI"/>
        </w:rPr>
        <w:t xml:space="preserve">autoplay</w:t>
      </w:r>
      <w:r>
        <w:rPr>
          <w:rFonts w:ascii="Roboto" w:hAnsi="Roboto" w:cs="Times New Roman" w:eastAsia="Times New Roman"/>
          <w:sz w:val="20"/>
          <w:szCs w:val="20"/>
          <w:lang w:val="en-GB" w:eastAsia="sl-SI"/>
        </w:rPr>
        <w:t xml:space="preserve">. </w:t>
      </w:r>
      <w:bookmarkEnd w:id="10"/>
      <w:r/>
      <w:r/>
    </w:p>
    <w:p>
      <w:r>
        <w:br w:type="page"/>
      </w:r>
      <w:r/>
    </w:p>
    <w:p>
      <w:pPr>
        <w:pStyle w:val="952"/>
      </w:pPr>
      <w:r/>
      <w:bookmarkStart w:id="11" w:name="_Toc40682541"/>
      <w:r/>
      <w:bookmarkStart w:id="12" w:name="_Toc40099475"/>
      <w:r/>
      <w:bookmarkStart w:id="13" w:name="_Toc40167706"/>
      <w:r/>
      <w:bookmarkStart w:id="14" w:name="_Toc40170064"/>
      <w:r/>
      <w:bookmarkStart w:id="15" w:name="_Toc40173917"/>
      <w:r/>
      <w:bookmarkStart w:id="16" w:name="_Toc40257379"/>
      <w:r>
        <w:rPr>
          <w:rFonts w:ascii="Roboto" w:hAnsi="Roboto" w:cstheme="majorHAnsi"/>
        </w:rPr>
        <w:t xml:space="preserve">4. </w:t>
      </w:r>
      <w:bookmarkStart w:id="17" w:name="_Hlk40682273"/>
      <w:r>
        <w:rPr>
          <w:rFonts w:ascii="Roboto" w:hAnsi="Roboto" w:cstheme="majorHAnsi"/>
        </w:rPr>
        <w:t xml:space="preserve">Game Flowchart</w:t>
      </w:r>
      <w:bookmarkEnd w:id="11"/>
      <w:r/>
      <w:r/>
    </w:p>
    <w:p>
      <w:pPr>
        <w:rPr>
          <w:rFonts w:ascii="Roboto" w:hAnsi="Roboto" w:cstheme="majorHAnsi"/>
          <w:sz w:val="20"/>
        </w:rPr>
      </w:pPr>
      <w:r>
        <w:rPr>
          <w:rFonts w:ascii="Roboto" w:hAnsi="Roboto" w:cstheme="majorHAnsi"/>
          <w:sz w:val="20"/>
        </w:rPr>
        <w:t xml:space="preserve">Diagram shows game flowchart </w:t>
      </w:r>
      <w:r/>
    </w:p>
    <w:p>
      <w:pPr>
        <w:pStyle w:val="952"/>
        <w:rPr>
          <w:rFonts w:ascii="Roboto" w:hAnsi="Roboto" w:cstheme="majorHAnsi"/>
        </w:rPr>
      </w:pPr>
      <w:r/>
      <w:bookmarkStart w:id="18" w:name="_Toc40682542"/>
      <w:r/>
      <w:bookmarkEnd w:id="17"/>
      <w:r>
        <mc:AlternateContent>
          <mc:Choice Requires="wpg">
            <w:drawing>
              <wp:inline xmlns:wp="http://schemas.openxmlformats.org/drawingml/2006/wordprocessingDrawing" distT="0" distB="0" distL="0" distR="0">
                <wp:extent cx="5759450" cy="2940685"/>
                <wp:effectExtent l="0" t="0" r="0" b="0"/>
                <wp:docPr id="22" name="Picture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9"/>
                        <a:stretch/>
                      </pic:blipFill>
                      <pic:spPr bwMode="auto">
                        <a:xfrm>
                          <a:off x="0" y="0"/>
                          <a:ext cx="5759450" cy="294068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53.5pt;height:231.5pt;" stroked="false">
                <v:path textboxrect="0,0,0,0"/>
                <v:imagedata r:id="rId29" o:title=""/>
              </v:shape>
            </w:pict>
          </mc:Fallback>
        </mc:AlternateContent>
      </w:r>
      <w:bookmarkEnd w:id="18"/>
      <w:r/>
      <w:r/>
    </w:p>
    <w:p>
      <w:pPr>
        <w:rPr>
          <w:rFonts w:ascii="Roboto" w:hAnsi="Roboto" w:eastAsiaTheme="majorEastAsia" w:cstheme="majorHAnsi"/>
          <w:color w:val="2E74B5"/>
          <w:sz w:val="40"/>
          <w:szCs w:val="32"/>
        </w:rPr>
      </w:pPr>
      <w:r>
        <w:rPr>
          <w:rFonts w:ascii="Roboto" w:hAnsi="Roboto" w:cstheme="majorHAnsi"/>
        </w:rPr>
        <w:br w:type="page"/>
      </w:r>
      <w:r/>
    </w:p>
    <w:p>
      <w:pPr>
        <w:pStyle w:val="952"/>
        <w:rPr>
          <w:rFonts w:ascii="Roboto" w:hAnsi="Roboto" w:cstheme="majorHAnsi"/>
        </w:rPr>
      </w:pPr>
      <w:r>
        <w:rPr>
          <w:rFonts w:ascii="Roboto" w:hAnsi="Roboto" w:cstheme="majorHAnsi"/>
        </w:rPr>
      </w:r>
      <w:r/>
    </w:p>
    <w:p>
      <w:pPr>
        <w:pStyle w:val="952"/>
        <w:rPr>
          <w:rFonts w:ascii="Roboto" w:hAnsi="Roboto" w:cstheme="majorHAnsi"/>
        </w:rPr>
      </w:pPr>
      <w:r/>
      <w:bookmarkStart w:id="19" w:name="_Toc40682543"/>
      <w:r>
        <w:rPr>
          <w:rFonts w:ascii="Roboto" w:hAnsi="Roboto" w:cstheme="majorHAnsi"/>
        </w:rPr>
        <w:t xml:space="preserve">5. </w:t>
      </w:r>
      <w:r>
        <w:rPr>
          <w:rFonts w:ascii="Roboto" w:hAnsi="Roboto" w:cstheme="majorHAnsi"/>
        </w:rPr>
        <w:t xml:space="preserve">Game info</w:t>
      </w:r>
      <w:bookmarkEnd w:id="12"/>
      <w:r/>
      <w:bookmarkEnd w:id="13"/>
      <w:r/>
      <w:bookmarkEnd w:id="14"/>
      <w:r/>
      <w:bookmarkEnd w:id="15"/>
      <w:r/>
      <w:bookmarkEnd w:id="16"/>
      <w:r/>
      <w:bookmarkEnd w:id="19"/>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w:t>
            </w:r>
            <w:r>
              <w:rPr>
                <w:rFonts w:ascii="Calibri" w:hAnsi="Calibri"/>
              </w:rPr>
              <w:t xml:space="preserve">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Times New Roman" w:eastAsia="Times New Roman"/>
                <w:lang w:val="en-GB"/>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Times New Roman" w:eastAsia="Times New Roman"/>
                <w:lang w:val="en-GB"/>
              </w:rPr>
              <w:t xml:space="preserve">1250</w:t>
            </w:r>
            <w:r>
              <w:rPr>
                <w:rFonts w:ascii="Calibri" w:hAnsi="Calibri" w:cs="Times New Roman" w:eastAsia="Times New Roman"/>
                <w:lang w:val="en-GB"/>
              </w:rPr>
              <w:t xml:space="preserve">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      1.802.509.632,00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pic1 or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bookmarkStart w:id="20" w:name="_Hlk40432999"/>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6728,6 </w:t>
            </w:r>
            <w:r>
              <w:rPr>
                <w:rFonts w:ascii="Arial" w:hAnsi="Arial" w:cs="Arial"/>
                <w:sz w:val="20"/>
                <w:szCs w:val="20"/>
              </w:rPr>
              <w:br/>
              <w:t xml:space="preserve">(version 94) 6633,964</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6649,003</w:t>
            </w:r>
            <w:bookmarkEnd w:id="20"/>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cs="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Roboto" w:hAnsi="Roboto" w:cs="Segoe UI"/>
                <w:color w:val="333333"/>
                <w:sz w:val="20"/>
                <w:szCs w:val="20"/>
              </w:rPr>
              <w:t xml:space="preserve">Four sets of 5 reels played simultaneously</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lang w:val="en-GB"/>
              </w:rPr>
            </w:pPr>
            <w:r>
              <w:rPr>
                <w:rFonts w:ascii="Calibri" w:hAnsi="Calibri" w:cs="Calibri" w:eastAsia="Times New Roman"/>
                <w:lang w:val="en-GB"/>
              </w:rPr>
              <w:t xml:space="preserve">4</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bl>
    <w:p>
      <w:r/>
      <w:r/>
    </w:p>
    <w:p>
      <w:r>
        <w:br w:type="page"/>
      </w:r>
      <w:r/>
    </w:p>
    <w:p>
      <w:pPr>
        <w:pStyle w:val="953"/>
        <w:rPr>
          <w:rFonts w:ascii="Roboto" w:hAnsi="Roboto" w:cstheme="majorHAnsi"/>
        </w:rPr>
      </w:pPr>
      <w:r/>
      <w:bookmarkStart w:id="21" w:name="_Toc40167707"/>
      <w:r/>
      <w:bookmarkStart w:id="22" w:name="_Toc40170065"/>
      <w:r/>
      <w:bookmarkStart w:id="23" w:name="_Toc40173918"/>
      <w:r/>
      <w:bookmarkStart w:id="24" w:name="_Toc40257380"/>
      <w:r/>
      <w:bookmarkStart w:id="25" w:name="_Toc40682544"/>
      <w:r>
        <w:rPr>
          <w:rFonts w:ascii="Roboto" w:hAnsi="Roboto" w:cstheme="majorHAnsi"/>
        </w:rPr>
        <w:t xml:space="preserve">5</w:t>
      </w:r>
      <w:r>
        <w:rPr>
          <w:rFonts w:ascii="Roboto" w:hAnsi="Roboto" w:cstheme="majorHAnsi"/>
        </w:rPr>
        <w:t xml:space="preserve">.1. Simulations with SLOT-IDE</w:t>
      </w:r>
      <w:bookmarkEnd w:id="21"/>
      <w:r/>
      <w:bookmarkEnd w:id="22"/>
      <w:r/>
      <w:bookmarkEnd w:id="23"/>
      <w:r/>
      <w:bookmarkEnd w:id="24"/>
      <w:r/>
      <w:bookmarkEnd w:id="25"/>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Four Symbols</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33850" cy="1819275"/>
                <wp:effectExtent l="0" t="0" r="0" b="9525"/>
                <wp:docPr id="23" name="Picture 2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0"/>
                        <a:stretch/>
                      </pic:blipFill>
                      <pic:spPr bwMode="auto">
                        <a:xfrm>
                          <a:off x="0" y="0"/>
                          <a:ext cx="4133850" cy="18192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325.5pt;height:143.2pt;" stroked="false">
                <v:path textboxrect="0,0,0,0"/>
                <v:imagedata r:id="rId3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Four Symbols</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62425" cy="1857375"/>
                <wp:effectExtent l="0" t="0" r="9525" b="9525"/>
                <wp:docPr id="24" name="Picture 3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1"/>
                        <a:stretch/>
                      </pic:blipFill>
                      <pic:spPr bwMode="auto">
                        <a:xfrm>
                          <a:off x="0" y="0"/>
                          <a:ext cx="4162425" cy="18573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27.8pt;height:146.2pt;" stroked="false">
                <v:path textboxrect="0,0,0,0"/>
                <v:imagedata r:id="rId3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Four Symbols</w:t>
      </w:r>
      <w:r>
        <w:rPr>
          <w:rFonts w:ascii="Roboto" w:hAnsi="Roboto" w:cstheme="majorHAnsi"/>
          <w:color w:val="2E74B5" w:themeColor="accent1" w:themeShade="BF"/>
          <w:sz w:val="28"/>
          <w:szCs w:val="28"/>
        </w:rPr>
        <w:t xml:space="preserve"> 96</w:t>
      </w:r>
      <w:r/>
    </w:p>
    <w:p>
      <w:pPr>
        <w:pStyle w:val="952"/>
        <w:rPr>
          <w:rFonts w:ascii="Roboto" w:hAnsi="Roboto" w:cstheme="majorHAnsi"/>
        </w:rPr>
      </w:pPr>
      <w:r/>
      <w:bookmarkStart w:id="26" w:name="_Toc40259521"/>
      <w:r/>
      <w:bookmarkStart w:id="27" w:name="_Toc40682545"/>
      <w:r>
        <mc:AlternateContent>
          <mc:Choice Requires="wpg">
            <w:drawing>
              <wp:inline xmlns:wp="http://schemas.openxmlformats.org/drawingml/2006/wordprocessingDrawing" distT="0" distB="0" distL="0" distR="0">
                <wp:extent cx="4152900" cy="1781175"/>
                <wp:effectExtent l="0" t="0" r="0" b="9525"/>
                <wp:docPr id="25" name="Picture 3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2"/>
                        <a:stretch/>
                      </pic:blipFill>
                      <pic:spPr bwMode="auto">
                        <a:xfrm>
                          <a:off x="0" y="0"/>
                          <a:ext cx="4152900" cy="1781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27.0pt;height:140.2pt;" stroked="false">
                <v:path textboxrect="0,0,0,0"/>
                <v:imagedata r:id="rId32" o:title=""/>
              </v:shape>
            </w:pict>
          </mc:Fallback>
        </mc:AlternateContent>
      </w:r>
      <w:bookmarkEnd w:id="26"/>
      <w:r/>
      <w:bookmarkEnd w:id="27"/>
      <w:r/>
      <w:r/>
    </w:p>
    <w:p>
      <w:pPr>
        <w:rPr>
          <w:rFonts w:ascii="Roboto" w:hAnsi="Roboto" w:eastAsiaTheme="majorEastAsia" w:cstheme="majorHAnsi"/>
          <w:color w:val="2E74B5"/>
          <w:sz w:val="40"/>
          <w:szCs w:val="32"/>
        </w:rPr>
      </w:pPr>
      <w:r>
        <w:rPr>
          <w:rFonts w:ascii="Roboto" w:hAnsi="Roboto" w:cstheme="majorHAnsi"/>
        </w:rPr>
        <w:br w:type="page"/>
      </w:r>
      <w:r/>
    </w:p>
    <w:p>
      <w:pPr>
        <w:pStyle w:val="952"/>
        <w:rPr>
          <w:rFonts w:ascii="Roboto" w:hAnsi="Roboto" w:cstheme="majorHAnsi"/>
        </w:rPr>
      </w:pPr>
      <w:r>
        <w:rPr>
          <w:rFonts w:ascii="Roboto" w:hAnsi="Roboto" w:cstheme="majorHAnsi"/>
        </w:rPr>
      </w:r>
      <w:r/>
    </w:p>
    <w:p>
      <w:pPr>
        <w:pStyle w:val="952"/>
      </w:pPr>
      <w:r/>
      <w:bookmarkStart w:id="28" w:name="_Toc40099477"/>
      <w:r/>
      <w:bookmarkStart w:id="29" w:name="_Toc40167709"/>
      <w:r/>
      <w:bookmarkStart w:id="30" w:name="_Toc40170067"/>
      <w:r/>
      <w:bookmarkStart w:id="31" w:name="_Toc40173920"/>
      <w:r/>
      <w:bookmarkStart w:id="32" w:name="_Toc40257382"/>
      <w:r/>
      <w:bookmarkStart w:id="33" w:name="_Toc40682546"/>
      <w:r>
        <w:rPr>
          <w:rFonts w:ascii="Roboto" w:hAnsi="Roboto" w:cstheme="majorHAnsi"/>
        </w:rPr>
        <w:t xml:space="preserve">6</w:t>
      </w:r>
      <w:r>
        <w:rPr>
          <w:rFonts w:ascii="Roboto" w:hAnsi="Roboto" w:cstheme="majorHAnsi"/>
        </w:rPr>
        <w:t xml:space="preserve">. RNG description</w:t>
      </w:r>
      <w:bookmarkEnd w:id="28"/>
      <w:r/>
      <w:bookmarkEnd w:id="29"/>
      <w:r/>
      <w:bookmarkEnd w:id="30"/>
      <w:r/>
      <w:bookmarkEnd w:id="31"/>
      <w:r/>
      <w:bookmarkEnd w:id="32"/>
      <w:r/>
      <w:bookmarkEnd w:id="33"/>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6"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3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427.5pt;height:389.2pt;" strokecolor="#000000" strokeweight="0.75pt">
                <v:path textboxrect="0,0,0,0"/>
                <v:imagedata r:id="rId3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7"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3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441.0pt;height:333.0pt;" strokecolor="#000000" strokeweight="0.75pt">
                <v:path textboxrect="0,0,0,0"/>
                <v:imagedata r:id="rId3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8"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3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70.8pt;height:31.5pt;" strokecolor="#000000" strokeweight="0.75pt">
                <v:path textboxrect="0,0,0,0"/>
                <v:imagedata r:id="rId3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9"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3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50.2pt;height:136.5pt;" strokecolor="#000000" strokeweight="0.75pt">
                <v:path textboxrect="0,0,0,0"/>
                <v:imagedata r:id="rId3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30"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3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3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31"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3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341.2pt;height:279.0pt;" strokecolor="#000000" strokeweight="0.75pt">
                <v:path textboxrect="0,0,0,0"/>
                <v:imagedata r:id="rId3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32"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3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295.5pt;height:255.0pt;" strokecolor="#000000" strokeweight="0.75pt">
                <v:path textboxrect="0,0,0,0"/>
                <v:imagedata r:id="rId3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33"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4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mso-wrap-distance-left:0.0pt;mso-wrap-distance-top:0.0pt;mso-wrap-distance-right:0.0pt;mso-wrap-distance-bottom:0.0pt;width:386.2pt;height:164.2pt;" strokecolor="#000000" strokeweight="0.75pt">
                <v:path textboxrect="0,0,0,0"/>
                <v:imagedata r:id="rId40"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eastAsiaTheme="majorEastAsia" w:cstheme="majorHAnsi"/>
          <w:color w:val="2E74B5"/>
          <w:sz w:val="40"/>
          <w:szCs w:val="32"/>
        </w:rPr>
      </w:pPr>
      <w:r>
        <w:b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73"/>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sz w:val="16"/>
                                  <w:szCs w:val="16"/>
                                </w:rPr>
                              </w:pPr>
                              <w:r>
                                <w:rPr>
                                  <w:rFonts w:ascii="Roboto" w:hAnsi="Roboto"/>
                                  <w:color w:val="5B9BD5" w:themeColor="accent1"/>
                                  <w:sz w:val="16"/>
                                  <w:szCs w:val="16"/>
                                </w:rPr>
                                <w:t xml:space="preserve">GameArt </w:t>
                              </w:r>
                              <w:r>
                                <w:rPr>
                                  <w:rFonts w:ascii="Roboto" w:hAnsi="Roboto"/>
                                  <w:sz w:val="16"/>
                                  <w:szCs w:val="16"/>
                                </w:rPr>
                                <w:t xml:space="preserve">Four</w:t>
                              </w:r>
                              <w:r>
                                <w:rPr>
                                  <w:rFonts w:ascii="Roboto" w:hAnsi="Roboto"/>
                                  <w:color w:val="5B9BD5" w:themeColor="accent1"/>
                                  <w:sz w:val="16"/>
                                  <w:szCs w:val="16"/>
                                </w:rPr>
                                <w:t xml:space="preserve"> </w:t>
                              </w:r>
                              <w:r>
                                <w:rPr>
                                  <w:rFonts w:ascii="Roboto" w:hAnsi="Roboto"/>
                                  <w:sz w:val="16"/>
                                  <w:szCs w:val="16"/>
                                </w:rPr>
                                <w:t xml:space="preserve">Symbols</w:t>
                              </w:r>
                              <w:r/>
                            </w:p>
                            <w:p>
                              <w:pPr>
                                <w:jc w:val="both"/>
                                <w:rPr>
                                  <w:rFonts w:ascii="Roboto" w:hAnsi="Roboto"/>
                                  <w:color w:val="5B9BD5"/>
                                  <w:sz w:val="16"/>
                                  <w:szCs w:val="16"/>
                                </w:rPr>
                              </w:pPr>
                              <w:r>
                                <w:rPr>
                                  <w:rFonts w:ascii="Roboto" w:hAnsi="Roboto"/>
                                  <w:color w:val="5B9BD5"/>
                                  <w:sz w:val="16"/>
                                  <w:szCs w:val="16"/>
                                </w:rPr>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sz w:val="16"/>
                            <w:szCs w:val="16"/>
                          </w:rPr>
                        </w:pPr>
                        <w:r>
                          <w:rPr>
                            <w:rFonts w:ascii="Roboto" w:hAnsi="Roboto"/>
                            <w:color w:val="5B9BD5" w:themeColor="accent1"/>
                            <w:sz w:val="16"/>
                            <w:szCs w:val="16"/>
                          </w:rPr>
                          <w:t xml:space="preserve">GameArt </w:t>
                        </w:r>
                        <w:r>
                          <w:rPr>
                            <w:rFonts w:ascii="Roboto" w:hAnsi="Roboto"/>
                            <w:sz w:val="16"/>
                            <w:szCs w:val="16"/>
                          </w:rPr>
                          <w:t xml:space="preserve">Four</w:t>
                        </w:r>
                        <w:r>
                          <w:rPr>
                            <w:rFonts w:ascii="Roboto" w:hAnsi="Roboto"/>
                            <w:color w:val="5B9BD5" w:themeColor="accent1"/>
                            <w:sz w:val="16"/>
                            <w:szCs w:val="16"/>
                          </w:rPr>
                          <w:t xml:space="preserve"> </w:t>
                        </w:r>
                        <w:r>
                          <w:rPr>
                            <w:rFonts w:ascii="Roboto" w:hAnsi="Roboto"/>
                            <w:sz w:val="16"/>
                            <w:szCs w:val="16"/>
                          </w:rPr>
                          <w:t xml:space="preserve">Symbols</w:t>
                        </w:r>
                        <w:r/>
                      </w:p>
                      <w:p>
                        <w:pPr>
                          <w:jc w:val="both"/>
                          <w:rPr>
                            <w:rFonts w:ascii="Roboto" w:hAnsi="Roboto"/>
                            <w:color w:val="5B9BD5"/>
                            <w:sz w:val="16"/>
                            <w:szCs w:val="16"/>
                          </w:rPr>
                        </w:pPr>
                        <w:r>
                          <w:rPr>
                            <w:rFonts w:ascii="Roboto" w:hAnsi="Roboto"/>
                            <w:color w:val="5B9BD5"/>
                            <w:sz w:val="16"/>
                            <w:szCs w:val="16"/>
                          </w:rPr>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17</w:t>
        </w:r>
        <w:r>
          <w:rPr>
            <w:color w:val="2E74B5" w:themeColor="accent1" w:themeShade="BF"/>
          </w:rPr>
          <w:fldChar w:fldCharType="end"/>
        </w:r>
        <w:r/>
      </w:p>
    </w:sdtContent>
  </w:sdt>
  <w:p>
    <w:pPr>
      <w:pStyle w:val="973"/>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73"/>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Four Symbols</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Four Symbols</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73"/>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4">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2">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4">
    <w:multiLevelType w:val="hybridMultilevel"/>
    <w:lvl w:ilvl="0">
      <w:start w:val="1"/>
      <w:numFmt w:val="bullet"/>
      <w:isLgl w:val="false"/>
      <w:suff w:val="tab"/>
      <w:lvlText w:val=""/>
      <w:lvlJc w:val="left"/>
      <w:pPr>
        <w:ind w:left="360" w:hanging="360"/>
      </w:pPr>
      <w:rPr>
        <w:rFonts w:ascii="Symbol" w:hAnsi="Symbol" w:hint="default"/>
      </w:rPr>
    </w:lvl>
    <w:lvl w:ilvl="1">
      <w:start w:val="1"/>
      <w:numFmt w:val="bullet"/>
      <w:isLgl w:val="false"/>
      <w:suff w:val="tab"/>
      <w:lvlText w:val="o"/>
      <w:lvlJc w:val="left"/>
      <w:pPr>
        <w:ind w:left="1080" w:hanging="360"/>
      </w:pPr>
      <w:rPr>
        <w:rFonts w:ascii="Courier New" w:hAnsi="Courier New" w:cs="Courier New" w:hint="default"/>
      </w:rPr>
    </w:lvl>
    <w:lvl w:ilvl="2">
      <w:start w:val="1"/>
      <w:numFmt w:val="bullet"/>
      <w:isLgl w:val="false"/>
      <w:suff w:val="tab"/>
      <w:lvlText w:val=""/>
      <w:lvlJc w:val="left"/>
      <w:pPr>
        <w:ind w:left="1800" w:hanging="360"/>
      </w:pPr>
      <w:rPr>
        <w:rFonts w:ascii="Wingdings" w:hAnsi="Wingdings" w:hint="default"/>
      </w:rPr>
    </w:lvl>
    <w:lvl w:ilvl="3">
      <w:start w:val="1"/>
      <w:numFmt w:val="bullet"/>
      <w:isLgl w:val="false"/>
      <w:suff w:val="tab"/>
      <w:lvlText w:val=""/>
      <w:lvlJc w:val="left"/>
      <w:pPr>
        <w:ind w:left="2520" w:hanging="360"/>
      </w:pPr>
      <w:rPr>
        <w:rFonts w:ascii="Symbol" w:hAnsi="Symbol" w:hint="default"/>
      </w:rPr>
    </w:lvl>
    <w:lvl w:ilvl="4">
      <w:start w:val="1"/>
      <w:numFmt w:val="bullet"/>
      <w:isLgl w:val="false"/>
      <w:suff w:val="tab"/>
      <w:lvlText w:val="o"/>
      <w:lvlJc w:val="left"/>
      <w:pPr>
        <w:ind w:left="3240" w:hanging="360"/>
      </w:pPr>
      <w:rPr>
        <w:rFonts w:ascii="Courier New" w:hAnsi="Courier New" w:cs="Courier New" w:hint="default"/>
      </w:rPr>
    </w:lvl>
    <w:lvl w:ilvl="5">
      <w:start w:val="1"/>
      <w:numFmt w:val="bullet"/>
      <w:isLgl w:val="false"/>
      <w:suff w:val="tab"/>
      <w:lvlText w:val=""/>
      <w:lvlJc w:val="left"/>
      <w:pPr>
        <w:ind w:left="3960" w:hanging="360"/>
      </w:pPr>
      <w:rPr>
        <w:rFonts w:ascii="Wingdings" w:hAnsi="Wingdings" w:hint="default"/>
      </w:rPr>
    </w:lvl>
    <w:lvl w:ilvl="6">
      <w:start w:val="1"/>
      <w:numFmt w:val="bullet"/>
      <w:isLgl w:val="false"/>
      <w:suff w:val="tab"/>
      <w:lvlText w:val=""/>
      <w:lvlJc w:val="left"/>
      <w:pPr>
        <w:ind w:left="4680" w:hanging="360"/>
      </w:pPr>
      <w:rPr>
        <w:rFonts w:ascii="Symbol" w:hAnsi="Symbol" w:hint="default"/>
      </w:rPr>
    </w:lvl>
    <w:lvl w:ilvl="7">
      <w:start w:val="1"/>
      <w:numFmt w:val="bullet"/>
      <w:isLgl w:val="false"/>
      <w:suff w:val="tab"/>
      <w:lvlText w:val="o"/>
      <w:lvlJc w:val="left"/>
      <w:pPr>
        <w:ind w:left="5400" w:hanging="360"/>
      </w:pPr>
      <w:rPr>
        <w:rFonts w:ascii="Courier New" w:hAnsi="Courier New" w:cs="Courier New" w:hint="default"/>
      </w:rPr>
    </w:lvl>
    <w:lvl w:ilvl="8">
      <w:start w:val="1"/>
      <w:numFmt w:val="bullet"/>
      <w:isLgl w:val="false"/>
      <w:suff w:val="tab"/>
      <w:lvlText w:val=""/>
      <w:lvlJc w:val="left"/>
      <w:pPr>
        <w:ind w:left="6120" w:hanging="360"/>
      </w:pPr>
      <w:rPr>
        <w:rFonts w:ascii="Wingdings" w:hAnsi="Wingdings" w:hint="default"/>
      </w:rPr>
    </w:lvl>
  </w:abstractNum>
  <w:abstractNum w:abstractNumId="15">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8">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8"/>
  </w:num>
  <w:num w:numId="2">
    <w:abstractNumId w:val="10"/>
  </w:num>
  <w:num w:numId="3">
    <w:abstractNumId w:val="0"/>
  </w:num>
  <w:num w:numId="4">
    <w:abstractNumId w:val="1"/>
  </w:num>
  <w:num w:numId="5">
    <w:abstractNumId w:val="2"/>
  </w:num>
  <w:num w:numId="6">
    <w:abstractNumId w:val="15"/>
  </w:num>
  <w:num w:numId="7">
    <w:abstractNumId w:val="5"/>
  </w:num>
  <w:num w:numId="8">
    <w:abstractNumId w:val="17"/>
  </w:num>
  <w:num w:numId="9">
    <w:abstractNumId w:val="8"/>
  </w:num>
  <w:num w:numId="10">
    <w:abstractNumId w:val="19"/>
  </w:num>
  <w:num w:numId="11">
    <w:abstractNumId w:val="6"/>
  </w:num>
  <w:num w:numId="12">
    <w:abstractNumId w:val="16"/>
  </w:num>
  <w:num w:numId="13">
    <w:abstractNumId w:val="12"/>
  </w:num>
  <w:num w:numId="14">
    <w:abstractNumId w:val="14"/>
  </w:num>
  <w:num w:numId="15">
    <w:abstractNumId w:val="7"/>
  </w:num>
  <w:num w:numId="16">
    <w:abstractNumId w:val="13"/>
  </w:num>
  <w:num w:numId="17">
    <w:abstractNumId w:val="9"/>
  </w:num>
  <w:num w:numId="18">
    <w:abstractNumId w:val="4"/>
  </w:num>
  <w:num w:numId="19">
    <w:abstractNumId w:val="3"/>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91">
    <w:name w:val="Heading 3"/>
    <w:basedOn w:val="951"/>
    <w:next w:val="951"/>
    <w:link w:val="792"/>
    <w:uiPriority w:val="9"/>
    <w:unhideWhenUsed/>
    <w:qFormat/>
    <w:pPr>
      <w:keepLines/>
      <w:keepNext/>
      <w:spacing w:before="320" w:after="200"/>
      <w:outlineLvl w:val="2"/>
    </w:pPr>
    <w:rPr>
      <w:rFonts w:ascii="Arial" w:hAnsi="Arial" w:cs="Arial" w:eastAsia="Arial"/>
      <w:sz w:val="30"/>
      <w:szCs w:val="30"/>
    </w:rPr>
  </w:style>
  <w:style w:type="character" w:styleId="792">
    <w:name w:val="Heading 3 Char"/>
    <w:basedOn w:val="954"/>
    <w:link w:val="791"/>
    <w:uiPriority w:val="9"/>
    <w:rPr>
      <w:rFonts w:ascii="Arial" w:hAnsi="Arial" w:cs="Arial" w:eastAsia="Arial"/>
      <w:sz w:val="30"/>
      <w:szCs w:val="30"/>
    </w:rPr>
  </w:style>
  <w:style w:type="paragraph" w:styleId="793">
    <w:name w:val="Heading 4"/>
    <w:basedOn w:val="951"/>
    <w:next w:val="951"/>
    <w:link w:val="794"/>
    <w:uiPriority w:val="9"/>
    <w:unhideWhenUsed/>
    <w:qFormat/>
    <w:pPr>
      <w:keepLines/>
      <w:keepNext/>
      <w:spacing w:before="320" w:after="200"/>
      <w:outlineLvl w:val="3"/>
    </w:pPr>
    <w:rPr>
      <w:rFonts w:ascii="Arial" w:hAnsi="Arial" w:cs="Arial" w:eastAsia="Arial"/>
      <w:b/>
      <w:bCs/>
      <w:sz w:val="26"/>
      <w:szCs w:val="26"/>
    </w:rPr>
  </w:style>
  <w:style w:type="character" w:styleId="794">
    <w:name w:val="Heading 4 Char"/>
    <w:basedOn w:val="954"/>
    <w:link w:val="793"/>
    <w:uiPriority w:val="9"/>
    <w:rPr>
      <w:rFonts w:ascii="Arial" w:hAnsi="Arial" w:cs="Arial" w:eastAsia="Arial"/>
      <w:b/>
      <w:bCs/>
      <w:sz w:val="26"/>
      <w:szCs w:val="26"/>
    </w:rPr>
  </w:style>
  <w:style w:type="paragraph" w:styleId="795">
    <w:name w:val="Heading 5"/>
    <w:basedOn w:val="951"/>
    <w:next w:val="951"/>
    <w:link w:val="796"/>
    <w:uiPriority w:val="9"/>
    <w:unhideWhenUsed/>
    <w:qFormat/>
    <w:pPr>
      <w:keepLines/>
      <w:keepNext/>
      <w:spacing w:before="320" w:after="200"/>
      <w:outlineLvl w:val="4"/>
    </w:pPr>
    <w:rPr>
      <w:rFonts w:ascii="Arial" w:hAnsi="Arial" w:cs="Arial" w:eastAsia="Arial"/>
      <w:b/>
      <w:bCs/>
      <w:sz w:val="24"/>
      <w:szCs w:val="24"/>
    </w:rPr>
  </w:style>
  <w:style w:type="character" w:styleId="796">
    <w:name w:val="Heading 5 Char"/>
    <w:basedOn w:val="954"/>
    <w:link w:val="795"/>
    <w:uiPriority w:val="9"/>
    <w:rPr>
      <w:rFonts w:ascii="Arial" w:hAnsi="Arial" w:cs="Arial" w:eastAsia="Arial"/>
      <w:b/>
      <w:bCs/>
      <w:sz w:val="24"/>
      <w:szCs w:val="24"/>
    </w:rPr>
  </w:style>
  <w:style w:type="paragraph" w:styleId="797">
    <w:name w:val="Heading 6"/>
    <w:basedOn w:val="951"/>
    <w:next w:val="951"/>
    <w:link w:val="798"/>
    <w:uiPriority w:val="9"/>
    <w:unhideWhenUsed/>
    <w:qFormat/>
    <w:pPr>
      <w:keepLines/>
      <w:keepNext/>
      <w:spacing w:before="320" w:after="200"/>
      <w:outlineLvl w:val="5"/>
    </w:pPr>
    <w:rPr>
      <w:rFonts w:ascii="Arial" w:hAnsi="Arial" w:cs="Arial" w:eastAsia="Arial"/>
      <w:b/>
      <w:bCs/>
      <w:sz w:val="22"/>
      <w:szCs w:val="22"/>
    </w:rPr>
  </w:style>
  <w:style w:type="character" w:styleId="798">
    <w:name w:val="Heading 6 Char"/>
    <w:basedOn w:val="954"/>
    <w:link w:val="797"/>
    <w:uiPriority w:val="9"/>
    <w:rPr>
      <w:rFonts w:ascii="Arial" w:hAnsi="Arial" w:cs="Arial" w:eastAsia="Arial"/>
      <w:b/>
      <w:bCs/>
      <w:sz w:val="22"/>
      <w:szCs w:val="22"/>
    </w:rPr>
  </w:style>
  <w:style w:type="paragraph" w:styleId="799">
    <w:name w:val="Heading 7"/>
    <w:basedOn w:val="951"/>
    <w:next w:val="951"/>
    <w:link w:val="800"/>
    <w:uiPriority w:val="9"/>
    <w:unhideWhenUsed/>
    <w:qFormat/>
    <w:pPr>
      <w:keepLines/>
      <w:keepNext/>
      <w:spacing w:before="320" w:after="200"/>
      <w:outlineLvl w:val="6"/>
    </w:pPr>
    <w:rPr>
      <w:rFonts w:ascii="Arial" w:hAnsi="Arial" w:cs="Arial" w:eastAsia="Arial"/>
      <w:b/>
      <w:bCs/>
      <w:i/>
      <w:iCs/>
      <w:sz w:val="22"/>
      <w:szCs w:val="22"/>
    </w:rPr>
  </w:style>
  <w:style w:type="character" w:styleId="800">
    <w:name w:val="Heading 7 Char"/>
    <w:basedOn w:val="954"/>
    <w:link w:val="799"/>
    <w:uiPriority w:val="9"/>
    <w:rPr>
      <w:rFonts w:ascii="Arial" w:hAnsi="Arial" w:cs="Arial" w:eastAsia="Arial"/>
      <w:b/>
      <w:bCs/>
      <w:i/>
      <w:iCs/>
      <w:sz w:val="22"/>
      <w:szCs w:val="22"/>
    </w:rPr>
  </w:style>
  <w:style w:type="paragraph" w:styleId="801">
    <w:name w:val="Heading 8"/>
    <w:basedOn w:val="951"/>
    <w:next w:val="951"/>
    <w:link w:val="802"/>
    <w:uiPriority w:val="9"/>
    <w:unhideWhenUsed/>
    <w:qFormat/>
    <w:pPr>
      <w:keepLines/>
      <w:keepNext/>
      <w:spacing w:before="320" w:after="200"/>
      <w:outlineLvl w:val="7"/>
    </w:pPr>
    <w:rPr>
      <w:rFonts w:ascii="Arial" w:hAnsi="Arial" w:cs="Arial" w:eastAsia="Arial"/>
      <w:i/>
      <w:iCs/>
      <w:sz w:val="22"/>
      <w:szCs w:val="22"/>
    </w:rPr>
  </w:style>
  <w:style w:type="character" w:styleId="802">
    <w:name w:val="Heading 8 Char"/>
    <w:basedOn w:val="954"/>
    <w:link w:val="801"/>
    <w:uiPriority w:val="9"/>
    <w:rPr>
      <w:rFonts w:ascii="Arial" w:hAnsi="Arial" w:cs="Arial" w:eastAsia="Arial"/>
      <w:i/>
      <w:iCs/>
      <w:sz w:val="22"/>
      <w:szCs w:val="22"/>
    </w:rPr>
  </w:style>
  <w:style w:type="paragraph" w:styleId="803">
    <w:name w:val="Heading 9"/>
    <w:basedOn w:val="951"/>
    <w:next w:val="951"/>
    <w:link w:val="804"/>
    <w:uiPriority w:val="9"/>
    <w:unhideWhenUsed/>
    <w:qFormat/>
    <w:pPr>
      <w:keepLines/>
      <w:keepNext/>
      <w:spacing w:before="320" w:after="200"/>
      <w:outlineLvl w:val="8"/>
    </w:pPr>
    <w:rPr>
      <w:rFonts w:ascii="Arial" w:hAnsi="Arial" w:cs="Arial" w:eastAsia="Arial"/>
      <w:i/>
      <w:iCs/>
      <w:sz w:val="21"/>
      <w:szCs w:val="21"/>
    </w:rPr>
  </w:style>
  <w:style w:type="character" w:styleId="804">
    <w:name w:val="Heading 9 Char"/>
    <w:basedOn w:val="954"/>
    <w:link w:val="803"/>
    <w:uiPriority w:val="9"/>
    <w:rPr>
      <w:rFonts w:ascii="Arial" w:hAnsi="Arial" w:cs="Arial" w:eastAsia="Arial"/>
      <w:i/>
      <w:iCs/>
      <w:sz w:val="21"/>
      <w:szCs w:val="21"/>
    </w:rPr>
  </w:style>
  <w:style w:type="paragraph" w:styleId="805">
    <w:name w:val="Subtitle"/>
    <w:basedOn w:val="951"/>
    <w:next w:val="951"/>
    <w:link w:val="806"/>
    <w:uiPriority w:val="11"/>
    <w:qFormat/>
    <w:pPr>
      <w:spacing w:before="200" w:after="200"/>
    </w:pPr>
    <w:rPr>
      <w:sz w:val="24"/>
      <w:szCs w:val="24"/>
    </w:rPr>
  </w:style>
  <w:style w:type="character" w:styleId="806">
    <w:name w:val="Subtitle Char"/>
    <w:basedOn w:val="954"/>
    <w:link w:val="805"/>
    <w:uiPriority w:val="11"/>
    <w:rPr>
      <w:sz w:val="24"/>
      <w:szCs w:val="24"/>
    </w:rPr>
  </w:style>
  <w:style w:type="paragraph" w:styleId="807">
    <w:name w:val="Quote"/>
    <w:basedOn w:val="951"/>
    <w:next w:val="951"/>
    <w:link w:val="808"/>
    <w:uiPriority w:val="29"/>
    <w:qFormat/>
    <w:pPr>
      <w:ind w:left="720" w:right="720"/>
    </w:pPr>
    <w:rPr>
      <w:i/>
    </w:rPr>
  </w:style>
  <w:style w:type="character" w:styleId="808">
    <w:name w:val="Quote Char"/>
    <w:link w:val="807"/>
    <w:uiPriority w:val="29"/>
    <w:rPr>
      <w:i/>
    </w:rPr>
  </w:style>
  <w:style w:type="paragraph" w:styleId="809">
    <w:name w:val="Intense Quote"/>
    <w:basedOn w:val="951"/>
    <w:next w:val="951"/>
    <w:link w:val="810"/>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10">
    <w:name w:val="Intense Quote Char"/>
    <w:link w:val="809"/>
    <w:uiPriority w:val="30"/>
    <w:rPr>
      <w:i/>
    </w:rPr>
  </w:style>
  <w:style w:type="character" w:styleId="811">
    <w:name w:val="Caption Char"/>
    <w:basedOn w:val="971"/>
    <w:link w:val="975"/>
    <w:uiPriority w:val="99"/>
  </w:style>
  <w:style w:type="table" w:styleId="812">
    <w:name w:val="Table Grid Light"/>
    <w:basedOn w:val="955"/>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13">
    <w:name w:val="Plain Table 1"/>
    <w:basedOn w:val="955"/>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14">
    <w:name w:val="Plain Table 2"/>
    <w:basedOn w:val="955"/>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15">
    <w:name w:val="Plain Table 3"/>
    <w:basedOn w:val="955"/>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16">
    <w:name w:val="Plain Table 4"/>
    <w:basedOn w:val="955"/>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17">
    <w:name w:val="Plain Table 5"/>
    <w:basedOn w:val="955"/>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18">
    <w:name w:val="Grid Table 1 Light"/>
    <w:basedOn w:val="955"/>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9">
    <w:name w:val="Grid Table 1 Light - Accent 1"/>
    <w:basedOn w:val="955"/>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20">
    <w:name w:val="Grid Table 1 Light - Accent 2"/>
    <w:basedOn w:val="955"/>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21">
    <w:name w:val="Grid Table 1 Light - Accent 3"/>
    <w:basedOn w:val="955"/>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22">
    <w:name w:val="Grid Table 1 Light - Accent 4"/>
    <w:basedOn w:val="955"/>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23">
    <w:name w:val="Grid Table 1 Light - Accent 5"/>
    <w:basedOn w:val="95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24">
    <w:name w:val="Grid Table 1 Light - Accent 6"/>
    <w:basedOn w:val="955"/>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25">
    <w:name w:val="Grid Table 2"/>
    <w:basedOn w:val="955"/>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26">
    <w:name w:val="Grid Table 2 - Accent 1"/>
    <w:basedOn w:val="955"/>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27">
    <w:name w:val="Grid Table 2 - Accent 2"/>
    <w:basedOn w:val="955"/>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28">
    <w:name w:val="Grid Table 2 - Accent 3"/>
    <w:basedOn w:val="955"/>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9">
    <w:name w:val="Grid Table 2 - Accent 4"/>
    <w:basedOn w:val="955"/>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30">
    <w:name w:val="Grid Table 2 - Accent 5"/>
    <w:basedOn w:val="95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31">
    <w:name w:val="Grid Table 2 - Accent 6"/>
    <w:basedOn w:val="955"/>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32">
    <w:name w:val="Grid Table 3"/>
    <w:basedOn w:val="955"/>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3">
    <w:name w:val="Grid Table 3 - Accent 1"/>
    <w:basedOn w:val="955"/>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4">
    <w:name w:val="Grid Table 3 - Accent 2"/>
    <w:basedOn w:val="955"/>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5">
    <w:name w:val="Grid Table 3 - Accent 3"/>
    <w:basedOn w:val="955"/>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6">
    <w:name w:val="Grid Table 3 - Accent 4"/>
    <w:basedOn w:val="955"/>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7">
    <w:name w:val="Grid Table 3 - Accent 5"/>
    <w:basedOn w:val="95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8">
    <w:name w:val="Grid Table 3 - Accent 6"/>
    <w:basedOn w:val="955"/>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9">
    <w:name w:val="Grid Table 4"/>
    <w:basedOn w:val="955"/>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40">
    <w:name w:val="Grid Table 4 - Accent 1"/>
    <w:basedOn w:val="955"/>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41">
    <w:name w:val="Grid Table 4 - Accent 2"/>
    <w:basedOn w:val="955"/>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42">
    <w:name w:val="Grid Table 4 - Accent 3"/>
    <w:basedOn w:val="955"/>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43">
    <w:name w:val="Grid Table 4 - Accent 4"/>
    <w:basedOn w:val="955"/>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44">
    <w:name w:val="Grid Table 4 - Accent 5"/>
    <w:basedOn w:val="955"/>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45">
    <w:name w:val="Grid Table 4 - Accent 6"/>
    <w:basedOn w:val="955"/>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46">
    <w:name w:val="Grid Table 5 Dark"/>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7">
    <w:name w:val="Grid Table 5 Dark- Accent 1"/>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48">
    <w:name w:val="Grid Table 5 Dark - Accent 2"/>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9">
    <w:name w:val="Grid Table 5 Dark - Accent 3"/>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50">
    <w:name w:val="Grid Table 5 Dark- Accent 4"/>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51">
    <w:name w:val="Grid Table 5 Dark - Accent 5"/>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52">
    <w:name w:val="Grid Table 5 Dark - Accent 6"/>
    <w:basedOn w:val="95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53">
    <w:name w:val="Grid Table 6 Colorful"/>
    <w:basedOn w:val="955"/>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54">
    <w:name w:val="Grid Table 6 Colorful - Accent 1"/>
    <w:basedOn w:val="955"/>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55">
    <w:name w:val="Grid Table 6 Colorful - Accent 2"/>
    <w:basedOn w:val="955"/>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56">
    <w:name w:val="Grid Table 6 Colorful - Accent 3"/>
    <w:basedOn w:val="955"/>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57">
    <w:name w:val="Grid Table 6 Colorful - Accent 4"/>
    <w:basedOn w:val="955"/>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58">
    <w:name w:val="Grid Table 6 Colorful - Accent 5"/>
    <w:basedOn w:val="955"/>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9">
    <w:name w:val="Grid Table 6 Colorful - Accent 6"/>
    <w:basedOn w:val="955"/>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60">
    <w:name w:val="Grid Table 7 Colorful"/>
    <w:basedOn w:val="955"/>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61">
    <w:name w:val="Grid Table 7 Colorful - Accent 1"/>
    <w:basedOn w:val="955"/>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62">
    <w:name w:val="Grid Table 7 Colorful - Accent 2"/>
    <w:basedOn w:val="955"/>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63">
    <w:name w:val="Grid Table 7 Colorful - Accent 3"/>
    <w:basedOn w:val="955"/>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64">
    <w:name w:val="Grid Table 7 Colorful - Accent 4"/>
    <w:basedOn w:val="955"/>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65">
    <w:name w:val="Grid Table 7 Colorful - Accent 5"/>
    <w:basedOn w:val="955"/>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66">
    <w:name w:val="Grid Table 7 Colorful - Accent 6"/>
    <w:basedOn w:val="955"/>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67">
    <w:name w:val="List Table 1 Light"/>
    <w:basedOn w:val="955"/>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68">
    <w:name w:val="List Table 1 Light - Accent 1"/>
    <w:basedOn w:val="955"/>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9">
    <w:name w:val="List Table 1 Light - Accent 2"/>
    <w:basedOn w:val="955"/>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70">
    <w:name w:val="List Table 1 Light - Accent 3"/>
    <w:basedOn w:val="955"/>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71">
    <w:name w:val="List Table 1 Light - Accent 4"/>
    <w:basedOn w:val="955"/>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72">
    <w:name w:val="List Table 1 Light - Accent 5"/>
    <w:basedOn w:val="955"/>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73">
    <w:name w:val="List Table 1 Light - Accent 6"/>
    <w:basedOn w:val="955"/>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74">
    <w:name w:val="List Table 2"/>
    <w:basedOn w:val="955"/>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75">
    <w:name w:val="List Table 2 - Accent 1"/>
    <w:basedOn w:val="955"/>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76">
    <w:name w:val="List Table 2 - Accent 2"/>
    <w:basedOn w:val="955"/>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77">
    <w:name w:val="List Table 2 - Accent 3"/>
    <w:basedOn w:val="955"/>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78">
    <w:name w:val="List Table 2 - Accent 4"/>
    <w:basedOn w:val="955"/>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9">
    <w:name w:val="List Table 2 - Accent 5"/>
    <w:basedOn w:val="955"/>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80">
    <w:name w:val="List Table 2 - Accent 6"/>
    <w:basedOn w:val="955"/>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81">
    <w:name w:val="List Table 3"/>
    <w:basedOn w:val="955"/>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2">
    <w:name w:val="List Table 3 - Accent 1"/>
    <w:basedOn w:val="955"/>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3">
    <w:name w:val="List Table 3 - Accent 2"/>
    <w:basedOn w:val="955"/>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84">
    <w:name w:val="List Table 3 - Accent 3"/>
    <w:basedOn w:val="955"/>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85">
    <w:name w:val="List Table 3 - Accent 4"/>
    <w:basedOn w:val="955"/>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86">
    <w:name w:val="List Table 3 - Accent 5"/>
    <w:basedOn w:val="955"/>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87">
    <w:name w:val="List Table 3 - Accent 6"/>
    <w:basedOn w:val="955"/>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88">
    <w:name w:val="List Table 4"/>
    <w:basedOn w:val="955"/>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9">
    <w:name w:val="List Table 4 - Accent 1"/>
    <w:basedOn w:val="955"/>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90">
    <w:name w:val="List Table 4 - Accent 2"/>
    <w:basedOn w:val="955"/>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91">
    <w:name w:val="List Table 4 - Accent 3"/>
    <w:basedOn w:val="955"/>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92">
    <w:name w:val="List Table 4 - Accent 4"/>
    <w:basedOn w:val="955"/>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93">
    <w:name w:val="List Table 4 - Accent 5"/>
    <w:basedOn w:val="955"/>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94">
    <w:name w:val="List Table 4 - Accent 6"/>
    <w:basedOn w:val="955"/>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95">
    <w:name w:val="List Table 5 Dark"/>
    <w:basedOn w:val="955"/>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6">
    <w:name w:val="List Table 5 Dark - Accent 1"/>
    <w:basedOn w:val="955"/>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7">
    <w:name w:val="List Table 5 Dark - Accent 2"/>
    <w:basedOn w:val="955"/>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8">
    <w:name w:val="List Table 5 Dark - Accent 3"/>
    <w:basedOn w:val="955"/>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9">
    <w:name w:val="List Table 5 Dark - Accent 4"/>
    <w:basedOn w:val="955"/>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00">
    <w:name w:val="List Table 5 Dark - Accent 5"/>
    <w:basedOn w:val="955"/>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01">
    <w:name w:val="List Table 5 Dark - Accent 6"/>
    <w:basedOn w:val="955"/>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02">
    <w:name w:val="List Table 6 Colorful"/>
    <w:basedOn w:val="955"/>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03">
    <w:name w:val="List Table 6 Colorful - Accent 1"/>
    <w:basedOn w:val="955"/>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904">
    <w:name w:val="List Table 6 Colorful - Accent 2"/>
    <w:basedOn w:val="955"/>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905">
    <w:name w:val="List Table 6 Colorful - Accent 3"/>
    <w:basedOn w:val="955"/>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906">
    <w:name w:val="List Table 6 Colorful - Accent 4"/>
    <w:basedOn w:val="955"/>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907">
    <w:name w:val="List Table 6 Colorful - Accent 5"/>
    <w:basedOn w:val="955"/>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908">
    <w:name w:val="List Table 6 Colorful - Accent 6"/>
    <w:basedOn w:val="955"/>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9">
    <w:name w:val="List Table 7 Colorful"/>
    <w:basedOn w:val="955"/>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10">
    <w:name w:val="List Table 7 Colorful - Accent 1"/>
    <w:basedOn w:val="955"/>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11">
    <w:name w:val="List Table 7 Colorful - Accent 2"/>
    <w:basedOn w:val="955"/>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12">
    <w:name w:val="List Table 7 Colorful - Accent 3"/>
    <w:basedOn w:val="955"/>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13">
    <w:name w:val="List Table 7 Colorful - Accent 4"/>
    <w:basedOn w:val="955"/>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14">
    <w:name w:val="List Table 7 Colorful - Accent 5"/>
    <w:basedOn w:val="955"/>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15">
    <w:name w:val="List Table 7 Colorful - Accent 6"/>
    <w:basedOn w:val="955"/>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16">
    <w:name w:val="Lined - Accent"/>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7">
    <w:name w:val="Lined - Accent 1"/>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8">
    <w:name w:val="Lined - Accent 2"/>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9">
    <w:name w:val="Lined - Accent 3"/>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0">
    <w:name w:val="Lined - Accent 4"/>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1">
    <w:name w:val="Lined - Accent 5"/>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2">
    <w:name w:val="Lined - Accent 6"/>
    <w:basedOn w:val="95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3">
    <w:name w:val="Bordered &amp; Lined - Accent"/>
    <w:basedOn w:val="955"/>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24">
    <w:name w:val="Bordered &amp; Lined - Accent 1"/>
    <w:basedOn w:val="955"/>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25">
    <w:name w:val="Bordered &amp; Lined - Accent 2"/>
    <w:basedOn w:val="955"/>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26">
    <w:name w:val="Bordered &amp; Lined - Accent 3"/>
    <w:basedOn w:val="955"/>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7">
    <w:name w:val="Bordered &amp; Lined - Accent 4"/>
    <w:basedOn w:val="955"/>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8">
    <w:name w:val="Bordered &amp; Lined - Accent 5"/>
    <w:basedOn w:val="955"/>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9">
    <w:name w:val="Bordered &amp; Lined - Accent 6"/>
    <w:basedOn w:val="955"/>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30">
    <w:name w:val="Bordered"/>
    <w:basedOn w:val="955"/>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31">
    <w:name w:val="Bordered - Accent 1"/>
    <w:basedOn w:val="955"/>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32">
    <w:name w:val="Bordered - Accent 2"/>
    <w:basedOn w:val="955"/>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33">
    <w:name w:val="Bordered - Accent 3"/>
    <w:basedOn w:val="955"/>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34">
    <w:name w:val="Bordered - Accent 4"/>
    <w:basedOn w:val="955"/>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35">
    <w:name w:val="Bordered - Accent 5"/>
    <w:basedOn w:val="95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36">
    <w:name w:val="Bordered - Accent 6"/>
    <w:basedOn w:val="955"/>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37">
    <w:name w:val="footnote text"/>
    <w:basedOn w:val="951"/>
    <w:link w:val="938"/>
    <w:uiPriority w:val="99"/>
    <w:semiHidden/>
    <w:unhideWhenUsed/>
    <w:pPr>
      <w:spacing w:after="40" w:line="240" w:lineRule="auto"/>
    </w:pPr>
    <w:rPr>
      <w:sz w:val="18"/>
    </w:rPr>
  </w:style>
  <w:style w:type="character" w:styleId="938">
    <w:name w:val="Footnote Text Char"/>
    <w:link w:val="937"/>
    <w:uiPriority w:val="99"/>
    <w:rPr>
      <w:sz w:val="18"/>
    </w:rPr>
  </w:style>
  <w:style w:type="character" w:styleId="939">
    <w:name w:val="footnote reference"/>
    <w:basedOn w:val="954"/>
    <w:uiPriority w:val="99"/>
    <w:unhideWhenUsed/>
    <w:rPr>
      <w:vertAlign w:val="superscript"/>
    </w:rPr>
  </w:style>
  <w:style w:type="paragraph" w:styleId="940">
    <w:name w:val="endnote text"/>
    <w:basedOn w:val="951"/>
    <w:link w:val="941"/>
    <w:uiPriority w:val="99"/>
    <w:semiHidden/>
    <w:unhideWhenUsed/>
    <w:pPr>
      <w:spacing w:after="0" w:line="240" w:lineRule="auto"/>
    </w:pPr>
    <w:rPr>
      <w:sz w:val="20"/>
    </w:rPr>
  </w:style>
  <w:style w:type="character" w:styleId="941">
    <w:name w:val="Endnote Text Char"/>
    <w:link w:val="940"/>
    <w:uiPriority w:val="99"/>
    <w:rPr>
      <w:sz w:val="20"/>
    </w:rPr>
  </w:style>
  <w:style w:type="character" w:styleId="942">
    <w:name w:val="endnote reference"/>
    <w:basedOn w:val="954"/>
    <w:uiPriority w:val="99"/>
    <w:semiHidden/>
    <w:unhideWhenUsed/>
    <w:rPr>
      <w:vertAlign w:val="superscript"/>
    </w:rPr>
  </w:style>
  <w:style w:type="paragraph" w:styleId="943">
    <w:name w:val="toc 3"/>
    <w:basedOn w:val="951"/>
    <w:next w:val="951"/>
    <w:uiPriority w:val="39"/>
    <w:unhideWhenUsed/>
    <w:pPr>
      <w:ind w:left="567" w:right="0" w:firstLine="0"/>
      <w:spacing w:after="57"/>
    </w:pPr>
  </w:style>
  <w:style w:type="paragraph" w:styleId="944">
    <w:name w:val="toc 4"/>
    <w:basedOn w:val="951"/>
    <w:next w:val="951"/>
    <w:uiPriority w:val="39"/>
    <w:unhideWhenUsed/>
    <w:pPr>
      <w:ind w:left="850" w:right="0" w:firstLine="0"/>
      <w:spacing w:after="57"/>
    </w:pPr>
  </w:style>
  <w:style w:type="paragraph" w:styleId="945">
    <w:name w:val="toc 5"/>
    <w:basedOn w:val="951"/>
    <w:next w:val="951"/>
    <w:uiPriority w:val="39"/>
    <w:unhideWhenUsed/>
    <w:pPr>
      <w:ind w:left="1134" w:right="0" w:firstLine="0"/>
      <w:spacing w:after="57"/>
    </w:pPr>
  </w:style>
  <w:style w:type="paragraph" w:styleId="946">
    <w:name w:val="toc 6"/>
    <w:basedOn w:val="951"/>
    <w:next w:val="951"/>
    <w:uiPriority w:val="39"/>
    <w:unhideWhenUsed/>
    <w:pPr>
      <w:ind w:left="1417" w:right="0" w:firstLine="0"/>
      <w:spacing w:after="57"/>
    </w:pPr>
  </w:style>
  <w:style w:type="paragraph" w:styleId="947">
    <w:name w:val="toc 7"/>
    <w:basedOn w:val="951"/>
    <w:next w:val="951"/>
    <w:uiPriority w:val="39"/>
    <w:unhideWhenUsed/>
    <w:pPr>
      <w:ind w:left="1701" w:right="0" w:firstLine="0"/>
      <w:spacing w:after="57"/>
    </w:pPr>
  </w:style>
  <w:style w:type="paragraph" w:styleId="948">
    <w:name w:val="toc 8"/>
    <w:basedOn w:val="951"/>
    <w:next w:val="951"/>
    <w:uiPriority w:val="39"/>
    <w:unhideWhenUsed/>
    <w:pPr>
      <w:ind w:left="1984" w:right="0" w:firstLine="0"/>
      <w:spacing w:after="57"/>
    </w:pPr>
  </w:style>
  <w:style w:type="paragraph" w:styleId="949">
    <w:name w:val="toc 9"/>
    <w:basedOn w:val="951"/>
    <w:next w:val="951"/>
    <w:uiPriority w:val="39"/>
    <w:unhideWhenUsed/>
    <w:pPr>
      <w:ind w:left="2268" w:right="0" w:firstLine="0"/>
      <w:spacing w:after="57"/>
    </w:pPr>
  </w:style>
  <w:style w:type="paragraph" w:styleId="950">
    <w:name w:val="table of figures"/>
    <w:basedOn w:val="951"/>
    <w:next w:val="951"/>
    <w:uiPriority w:val="99"/>
    <w:unhideWhenUsed/>
    <w:pPr>
      <w:spacing w:after="0" w:afterAutospacing="0"/>
    </w:pPr>
  </w:style>
  <w:style w:type="paragraph" w:styleId="951" w:default="1">
    <w:name w:val="Normal"/>
    <w:qFormat/>
  </w:style>
  <w:style w:type="paragraph" w:styleId="952">
    <w:name w:val="Heading 1"/>
    <w:basedOn w:val="951"/>
    <w:next w:val="951"/>
    <w:link w:val="961"/>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53">
    <w:name w:val="Heading 2"/>
    <w:basedOn w:val="951"/>
    <w:next w:val="951"/>
    <w:link w:val="960"/>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54" w:default="1">
    <w:name w:val="Default Paragraph Font"/>
    <w:uiPriority w:val="1"/>
    <w:semiHidden/>
    <w:unhideWhenUsed/>
  </w:style>
  <w:style w:type="table" w:styleId="955" w:default="1">
    <w:name w:val="Normal Table"/>
    <w:uiPriority w:val="99"/>
    <w:semiHidden/>
    <w:unhideWhenUsed/>
    <w:tblPr>
      <w:tblInd w:w="0" w:type="dxa"/>
      <w:tblCellMar>
        <w:left w:w="108" w:type="dxa"/>
        <w:top w:w="0" w:type="dxa"/>
        <w:right w:w="108" w:type="dxa"/>
        <w:bottom w:w="0" w:type="dxa"/>
      </w:tblCellMar>
    </w:tblPr>
  </w:style>
  <w:style w:type="numbering" w:styleId="956" w:default="1">
    <w:name w:val="No List"/>
    <w:uiPriority w:val="99"/>
    <w:semiHidden/>
    <w:unhideWhenUsed/>
  </w:style>
  <w:style w:type="paragraph" w:styleId="957">
    <w:name w:val="List Paragraph"/>
    <w:basedOn w:val="951"/>
    <w:uiPriority w:val="34"/>
    <w:qFormat/>
    <w:pPr>
      <w:contextualSpacing/>
      <w:ind w:left="720"/>
    </w:pPr>
  </w:style>
  <w:style w:type="paragraph" w:styleId="958">
    <w:name w:val="Title"/>
    <w:basedOn w:val="951"/>
    <w:next w:val="951"/>
    <w:link w:val="959"/>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9" w:customStyle="1">
    <w:name w:val="Title Char"/>
    <w:basedOn w:val="954"/>
    <w:link w:val="958"/>
    <w:uiPriority w:val="10"/>
    <w:rPr>
      <w:rFonts w:asciiTheme="majorHAnsi" w:hAnsiTheme="majorHAnsi" w:eastAsiaTheme="majorEastAsia" w:cstheme="majorBidi"/>
      <w:spacing w:val="-10"/>
      <w:sz w:val="56"/>
      <w:szCs w:val="56"/>
    </w:rPr>
  </w:style>
  <w:style w:type="character" w:styleId="960" w:customStyle="1">
    <w:name w:val="Heading 2 Char"/>
    <w:basedOn w:val="954"/>
    <w:link w:val="953"/>
    <w:uiPriority w:val="9"/>
    <w:rPr>
      <w:rFonts w:asciiTheme="majorHAnsi" w:hAnsiTheme="majorHAnsi" w:eastAsiaTheme="majorEastAsia" w:cstheme="majorBidi"/>
      <w:color w:val="2E74B5" w:themeColor="accent1" w:themeShade="BF"/>
      <w:sz w:val="26"/>
      <w:szCs w:val="26"/>
    </w:rPr>
  </w:style>
  <w:style w:type="character" w:styleId="961" w:customStyle="1">
    <w:name w:val="Heading 1 Char"/>
    <w:basedOn w:val="954"/>
    <w:link w:val="952"/>
    <w:uiPriority w:val="9"/>
    <w:rPr>
      <w:rFonts w:asciiTheme="majorHAnsi" w:hAnsiTheme="majorHAnsi" w:eastAsiaTheme="majorEastAsia" w:cstheme="majorBidi"/>
      <w:color w:val="2E74B5" w:themeColor="accent1" w:themeShade="BF"/>
      <w:sz w:val="40"/>
      <w:szCs w:val="32"/>
    </w:rPr>
  </w:style>
  <w:style w:type="paragraph" w:styleId="962">
    <w:name w:val="Normal (Web)"/>
    <w:basedOn w:val="951"/>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3">
    <w:name w:val="Hyperlink"/>
    <w:basedOn w:val="954"/>
    <w:uiPriority w:val="99"/>
    <w:unhideWhenUsed/>
    <w:rPr>
      <w:color w:val="0000FF"/>
      <w:u w:val="single"/>
    </w:rPr>
  </w:style>
  <w:style w:type="table" w:styleId="964">
    <w:name w:val="Table Grid"/>
    <w:basedOn w:val="955"/>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65" w:customStyle="1">
    <w:name w:val="apple-converted-space"/>
    <w:basedOn w:val="954"/>
  </w:style>
  <w:style w:type="paragraph" w:styleId="966" w:customStyle="1">
    <w:name w:val="output"/>
    <w:basedOn w:val="951"/>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7" w:customStyle="1">
    <w:name w:val="cell"/>
    <w:basedOn w:val="954"/>
  </w:style>
  <w:style w:type="paragraph" w:styleId="968">
    <w:name w:val="No Spacing"/>
    <w:uiPriority w:val="1"/>
    <w:qFormat/>
    <w:pPr>
      <w:spacing w:after="0" w:line="240" w:lineRule="auto"/>
    </w:pPr>
  </w:style>
  <w:style w:type="paragraph" w:styleId="969">
    <w:name w:val="Balloon Text"/>
    <w:basedOn w:val="951"/>
    <w:link w:val="970"/>
    <w:uiPriority w:val="99"/>
    <w:semiHidden/>
    <w:unhideWhenUsed/>
    <w:pPr>
      <w:spacing w:after="0" w:line="240" w:lineRule="auto"/>
    </w:pPr>
    <w:rPr>
      <w:rFonts w:ascii="Segoe UI" w:hAnsi="Segoe UI" w:cs="Segoe UI"/>
      <w:sz w:val="18"/>
      <w:szCs w:val="18"/>
    </w:rPr>
  </w:style>
  <w:style w:type="character" w:styleId="970" w:customStyle="1">
    <w:name w:val="Balloon Text Char"/>
    <w:basedOn w:val="954"/>
    <w:link w:val="969"/>
    <w:uiPriority w:val="99"/>
    <w:semiHidden/>
    <w:rPr>
      <w:rFonts w:ascii="Segoe UI" w:hAnsi="Segoe UI" w:cs="Segoe UI"/>
      <w:sz w:val="18"/>
      <w:szCs w:val="18"/>
    </w:rPr>
  </w:style>
  <w:style w:type="paragraph" w:styleId="971">
    <w:name w:val="Caption"/>
    <w:basedOn w:val="951"/>
    <w:next w:val="951"/>
    <w:uiPriority w:val="35"/>
    <w:unhideWhenUsed/>
    <w:qFormat/>
    <w:pPr>
      <w:spacing w:after="200" w:line="240" w:lineRule="auto"/>
    </w:pPr>
    <w:rPr>
      <w:i/>
      <w:iCs/>
      <w:color w:val="44546A" w:themeColor="text2"/>
      <w:sz w:val="18"/>
      <w:szCs w:val="18"/>
    </w:rPr>
  </w:style>
  <w:style w:type="paragraph" w:styleId="972">
    <w:name w:val="TOC Heading"/>
    <w:basedOn w:val="952"/>
    <w:next w:val="951"/>
    <w:uiPriority w:val="39"/>
    <w:unhideWhenUsed/>
    <w:qFormat/>
    <w:pPr>
      <w:outlineLvl w:val="9"/>
    </w:pPr>
    <w:rPr>
      <w:lang w:val="en-US"/>
    </w:rPr>
  </w:style>
  <w:style w:type="paragraph" w:styleId="973">
    <w:name w:val="Header"/>
    <w:basedOn w:val="951"/>
    <w:link w:val="974"/>
    <w:uiPriority w:val="99"/>
    <w:unhideWhenUsed/>
    <w:pPr>
      <w:spacing w:after="0" w:line="240" w:lineRule="auto"/>
      <w:tabs>
        <w:tab w:val="center" w:pos="4536" w:leader="none"/>
        <w:tab w:val="right" w:pos="9072" w:leader="none"/>
      </w:tabs>
    </w:pPr>
  </w:style>
  <w:style w:type="character" w:styleId="974" w:customStyle="1">
    <w:name w:val="Header Char"/>
    <w:basedOn w:val="954"/>
    <w:link w:val="973"/>
    <w:uiPriority w:val="99"/>
  </w:style>
  <w:style w:type="paragraph" w:styleId="975">
    <w:name w:val="Footer"/>
    <w:basedOn w:val="951"/>
    <w:link w:val="976"/>
    <w:uiPriority w:val="99"/>
    <w:unhideWhenUsed/>
    <w:pPr>
      <w:spacing w:after="0" w:line="240" w:lineRule="auto"/>
      <w:tabs>
        <w:tab w:val="center" w:pos="4536" w:leader="none"/>
        <w:tab w:val="right" w:pos="9072" w:leader="none"/>
      </w:tabs>
    </w:pPr>
  </w:style>
  <w:style w:type="character" w:styleId="976" w:customStyle="1">
    <w:name w:val="Footer Char"/>
    <w:basedOn w:val="954"/>
    <w:link w:val="975"/>
    <w:uiPriority w:val="99"/>
  </w:style>
  <w:style w:type="paragraph" w:styleId="977">
    <w:name w:val="toc 1"/>
    <w:basedOn w:val="951"/>
    <w:next w:val="951"/>
    <w:uiPriority w:val="39"/>
    <w:unhideWhenUsed/>
    <w:pPr>
      <w:spacing w:after="100"/>
    </w:pPr>
  </w:style>
  <w:style w:type="paragraph" w:styleId="978">
    <w:name w:val="toc 2"/>
    <w:basedOn w:val="951"/>
    <w:next w:val="951"/>
    <w:uiPriority w:val="39"/>
    <w:unhideWhenUsed/>
    <w:pPr>
      <w:ind w:left="220"/>
      <w:spacing w:after="100"/>
    </w:pPr>
  </w:style>
  <w:style w:type="character" w:styleId="979">
    <w:name w:val="Strong"/>
    <w:basedOn w:val="954"/>
    <w:uiPriority w:val="22"/>
    <w:qFormat/>
    <w:rPr>
      <w:b/>
      <w:bCs/>
    </w:rPr>
  </w:style>
  <w:style w:type="table" w:styleId="980">
    <w:name w:val="Grid Table 1 Light Accent 5"/>
    <w:basedOn w:val="955"/>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81">
    <w:name w:val="Grid Table 3 Accent 1"/>
    <w:basedOn w:val="955"/>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82">
    <w:name w:val="Grid Table 3 Accent 2"/>
    <w:basedOn w:val="955"/>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83">
    <w:name w:val="Grid Table 3 Accent 5"/>
    <w:basedOn w:val="955"/>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84">
    <w:name w:val="Grid Table 4 Accent 1"/>
    <w:basedOn w:val="955"/>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5">
    <w:name w:val="List Table 6 Colorful Accent 1"/>
    <w:basedOn w:val="955"/>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6">
    <w:name w:val="List Table 5 Dark Accent 1"/>
    <w:basedOn w:val="955"/>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87">
    <w:name w:val="List Table 7 Colorful Accent 1"/>
    <w:basedOn w:val="955"/>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88">
    <w:name w:val="List Table 3 Accent 1"/>
    <w:basedOn w:val="955"/>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5.pn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40" Type="http://schemas.openxmlformats.org/officeDocument/2006/relationships/image" Target="media/image2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BB5F3616-CF6F-424A-BDB6-ACB91CCFF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21</cp:revision>
  <dcterms:created xsi:type="dcterms:W3CDTF">2020-05-04T10:51:00Z</dcterms:created>
  <dcterms:modified xsi:type="dcterms:W3CDTF">2022-04-25T09:13:46Z</dcterms:modified>
</cp:coreProperties>
</file>