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49"/>
        <w:jc w:val="center"/>
        <w:rPr>
          <w:rFonts w:ascii="Roboto" w:hAnsi="Roboto" w:cstheme="majorHAnsi"/>
        </w:rPr>
      </w:pPr>
      <w:r>
        <w:rPr>
          <w:rFonts w:ascii="Roboto" w:hAnsi="Roboto" w:cstheme="majorHAnsi"/>
        </w:rPr>
      </w:r>
      <w:r/>
    </w:p>
    <w:p>
      <w:pPr>
        <w:pStyle w:val="949"/>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tabs>
          <w:tab w:val="left" w:pos="8085" w:leader="none"/>
        </w:tabs>
        <w:rPr>
          <w:rFonts w:ascii="Roboto" w:hAnsi="Roboto" w:cstheme="majorHAnsi"/>
        </w:rPr>
      </w:pPr>
      <w:r>
        <w:rPr>
          <w:rFonts w:ascii="Roboto" w:hAnsi="Roboto" w:cstheme="majorHAnsi"/>
        </w:rPr>
        <w:tab/>
      </w:r>
      <w:r/>
    </w:p>
    <w:p>
      <w:pPr>
        <w:rPr>
          <w:rFonts w:ascii="Roboto" w:hAnsi="Roboto" w:cstheme="majorHAnsi"/>
        </w:rPr>
      </w:pPr>
      <w:r>
        <w:rPr>
          <w:rFonts w:ascii="Roboto" w:hAnsi="Roboto" w:cstheme="majorHAnsi"/>
        </w:rPr>
        <w:tab/>
      </w:r>
      <w:r/>
    </w:p>
    <w:p>
      <w:pPr>
        <w:pStyle w:val="949"/>
        <w:jc w:val="center"/>
        <w:rPr>
          <w:rFonts w:ascii="Roboto" w:hAnsi="Roboto" w:cstheme="majorHAnsi"/>
        </w:rPr>
      </w:pPr>
      <w:r>
        <w:rPr>
          <w:rFonts w:ascii="Roboto" w:hAnsi="Roboto" w:cstheme="majorHAnsi"/>
        </w:rPr>
      </w:r>
      <w:r/>
    </w:p>
    <w:p>
      <w:pPr>
        <w:pStyle w:val="949"/>
        <w:jc w:val="center"/>
        <w:rPr>
          <w:rFonts w:ascii="Roboto" w:hAnsi="Roboto" w:cstheme="majorHAnsi"/>
        </w:rPr>
      </w:pPr>
      <w:r>
        <w:rPr>
          <w:rFonts w:ascii="Roboto" w:hAnsi="Roboto" w:cstheme="majorHAnsi"/>
        </w:rPr>
      </w:r>
      <w:r/>
    </w:p>
    <w:p>
      <w:pPr>
        <w:pStyle w:val="949"/>
        <w:jc w:val="center"/>
        <w:rPr>
          <w:rFonts w:ascii="Roboto" w:hAnsi="Roboto" w:cstheme="majorHAnsi"/>
        </w:rPr>
      </w:pPr>
      <w:r>
        <w:rPr>
          <w:rFonts w:ascii="Roboto" w:hAnsi="Roboto" w:cstheme="majorHAnsi"/>
        </w:rPr>
      </w:r>
      <w:r/>
    </w:p>
    <w:p>
      <w:pPr>
        <w:pStyle w:val="949"/>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CHINESE ZODIAC</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lang w:val="en-US"/>
        </w:rPr>
      </w:pPr>
      <w:r>
        <w:rPr>
          <w:rFonts w:ascii="Roboto" w:hAnsi="Roboto" w:cstheme="majorHAnsi"/>
          <w:lang w:val="en-US"/>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52"/>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63"/>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tab/>
          </w:r>
          <w:r/>
        </w:p>
        <w:p>
          <w:pPr>
            <w:pStyle w:val="963"/>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68"/>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449685" w:anchor="_Toc40449685" w:history="1">
            <w:r>
              <w:rPr>
                <w:rStyle w:val="954"/>
                <w:rFonts w:ascii="Roboto" w:hAnsi="Roboto" w:cstheme="majorHAnsi"/>
              </w:rPr>
              <w:t xml:space="preserve">1. RTP variant</w:t>
            </w:r>
            <w:r>
              <w:tab/>
            </w:r>
            <w:r>
              <w:fldChar w:fldCharType="begin"/>
            </w:r>
            <w:r>
              <w:instrText xml:space="preserve"> PAGEREF _Toc40449685 \h </w:instrText>
            </w:r>
            <w:r>
              <w:fldChar w:fldCharType="separate"/>
            </w:r>
            <w:r>
              <w:t xml:space="preserve">3</w:t>
            </w:r>
            <w:r>
              <w:fldChar w:fldCharType="end"/>
            </w:r>
          </w:hyperlink>
          <w:r/>
          <w:r/>
        </w:p>
        <w:p>
          <w:pPr>
            <w:pStyle w:val="968"/>
            <w:tabs>
              <w:tab w:val="right" w:pos="9060" w:leader="dot"/>
            </w:tabs>
            <w:rPr>
              <w:rFonts w:eastAsiaTheme="minorEastAsia"/>
            </w:rPr>
          </w:pPr>
          <w:r/>
          <w:hyperlink w:tooltip="#_Toc40449686" w:anchor="_Toc40449686" w:history="1">
            <w:r>
              <w:rPr>
                <w:rStyle w:val="954"/>
                <w:rFonts w:ascii="Roboto" w:hAnsi="Roboto" w:cstheme="majorHAnsi"/>
              </w:rPr>
              <w:t xml:space="preserve">2. Game description</w:t>
            </w:r>
            <w:r>
              <w:tab/>
            </w:r>
            <w:r>
              <w:fldChar w:fldCharType="begin"/>
            </w:r>
            <w:r>
              <w:instrText xml:space="preserve"> PAGEREF _Toc40449686 \h </w:instrText>
            </w:r>
            <w:r>
              <w:fldChar w:fldCharType="separate"/>
            </w:r>
            <w:r>
              <w:t xml:space="preserve">4</w:t>
            </w:r>
            <w:r>
              <w:fldChar w:fldCharType="end"/>
            </w:r>
          </w:hyperlink>
          <w:r/>
          <w:r/>
        </w:p>
        <w:p>
          <w:pPr>
            <w:pStyle w:val="969"/>
            <w:tabs>
              <w:tab w:val="right" w:pos="9060" w:leader="dot"/>
            </w:tabs>
            <w:rPr>
              <w:rFonts w:eastAsiaTheme="minorEastAsia"/>
            </w:rPr>
          </w:pPr>
          <w:r/>
          <w:hyperlink w:tooltip="#_Toc40449687" w:anchor="_Toc40449687" w:history="1">
            <w:r>
              <w:rPr>
                <w:rStyle w:val="954"/>
                <w:rFonts w:ascii="Roboto" w:hAnsi="Roboto" w:cstheme="majorHAnsi"/>
              </w:rPr>
              <w:t xml:space="preserve">2.1 Overview</w:t>
            </w:r>
            <w:r>
              <w:tab/>
            </w:r>
            <w:r>
              <w:fldChar w:fldCharType="begin"/>
            </w:r>
            <w:r>
              <w:instrText xml:space="preserve"> PAGEREF _Toc40449687 \h </w:instrText>
            </w:r>
            <w:r>
              <w:fldChar w:fldCharType="separate"/>
            </w:r>
            <w:r>
              <w:t xml:space="preserve">4</w:t>
            </w:r>
            <w:r>
              <w:fldChar w:fldCharType="end"/>
            </w:r>
          </w:hyperlink>
          <w:r/>
          <w:r/>
        </w:p>
        <w:p>
          <w:pPr>
            <w:pStyle w:val="969"/>
            <w:tabs>
              <w:tab w:val="right" w:pos="9060" w:leader="dot"/>
            </w:tabs>
            <w:rPr>
              <w:rFonts w:eastAsiaTheme="minorEastAsia"/>
            </w:rPr>
          </w:pPr>
          <w:r/>
          <w:hyperlink w:tooltip="#_Toc40449690" w:anchor="_Toc40449690" w:history="1">
            <w:r>
              <w:rPr>
                <w:rStyle w:val="954"/>
                <w:rFonts w:ascii="Roboto" w:hAnsi="Roboto" w:cstheme="majorHAnsi"/>
              </w:rPr>
              <w:t xml:space="preserve">2.2 Outcomes for version 92,94 and 96.</w:t>
            </w:r>
            <w:r>
              <w:tab/>
            </w:r>
            <w:r>
              <w:fldChar w:fldCharType="begin"/>
            </w:r>
            <w:r>
              <w:instrText xml:space="preserve"> PAGEREF _Toc40449690 \h </w:instrText>
            </w:r>
            <w:r>
              <w:fldChar w:fldCharType="separate"/>
            </w:r>
            <w:r>
              <w:t xml:space="preserve">7</w:t>
            </w:r>
            <w:r>
              <w:fldChar w:fldCharType="end"/>
            </w:r>
          </w:hyperlink>
          <w:r/>
          <w:r/>
        </w:p>
        <w:p>
          <w:pPr>
            <w:pStyle w:val="969"/>
            <w:tabs>
              <w:tab w:val="right" w:pos="9060" w:leader="dot"/>
            </w:tabs>
            <w:rPr>
              <w:rFonts w:eastAsiaTheme="minorEastAsia"/>
            </w:rPr>
          </w:pPr>
          <w:r/>
          <w:hyperlink w:tooltip="#_Toc40449691" w:anchor="_Toc40449691" w:history="1">
            <w:r>
              <w:rPr>
                <w:rStyle w:val="954"/>
                <w:rFonts w:ascii="Roboto" w:hAnsi="Roboto" w:cstheme="majorHAnsi"/>
              </w:rPr>
              <w:t xml:space="preserve">2.3 Rules</w:t>
            </w:r>
            <w:r>
              <w:tab/>
            </w:r>
            <w:r>
              <w:fldChar w:fldCharType="begin"/>
            </w:r>
            <w:r>
              <w:instrText xml:space="preserve"> PAGEREF _Toc40449691 \h </w:instrText>
            </w:r>
            <w:r>
              <w:fldChar w:fldCharType="separate"/>
            </w:r>
            <w:r>
              <w:t xml:space="preserve">9</w:t>
            </w:r>
            <w:r>
              <w:fldChar w:fldCharType="end"/>
            </w:r>
          </w:hyperlink>
          <w:r/>
          <w:r/>
        </w:p>
        <w:p>
          <w:pPr>
            <w:pStyle w:val="969"/>
            <w:tabs>
              <w:tab w:val="right" w:pos="9060" w:leader="dot"/>
            </w:tabs>
            <w:rPr>
              <w:rFonts w:eastAsiaTheme="minorEastAsia"/>
            </w:rPr>
          </w:pPr>
          <w:r/>
          <w:hyperlink w:tooltip="#_Toc40449692" w:anchor="_Toc40449692" w:history="1">
            <w:r>
              <w:rPr>
                <w:rStyle w:val="954"/>
                <w:rFonts w:ascii="Roboto" w:hAnsi="Roboto" w:cstheme="majorHAnsi"/>
              </w:rPr>
              <w:t xml:space="preserve">2.4 Features</w:t>
            </w:r>
            <w:r>
              <w:tab/>
            </w:r>
            <w:r>
              <w:fldChar w:fldCharType="begin"/>
            </w:r>
            <w:r>
              <w:instrText xml:space="preserve"> PAGEREF _Toc40449692 \h </w:instrText>
            </w:r>
            <w:r>
              <w:fldChar w:fldCharType="separate"/>
            </w:r>
            <w:r>
              <w:t xml:space="preserve">10</w:t>
            </w:r>
            <w:r>
              <w:fldChar w:fldCharType="end"/>
            </w:r>
          </w:hyperlink>
          <w:r/>
          <w:r/>
        </w:p>
        <w:p>
          <w:pPr>
            <w:pStyle w:val="968"/>
            <w:tabs>
              <w:tab w:val="right" w:pos="9060" w:leader="dot"/>
            </w:tabs>
            <w:rPr>
              <w:rFonts w:eastAsiaTheme="minorEastAsia"/>
            </w:rPr>
          </w:pPr>
          <w:r/>
          <w:hyperlink w:tooltip="#_Toc40449693" w:anchor="_Toc40449693" w:history="1">
            <w:r>
              <w:rPr>
                <w:rStyle w:val="954"/>
                <w:rFonts w:ascii="Roboto" w:hAnsi="Roboto" w:cstheme="majorHAnsi"/>
              </w:rPr>
              <w:t xml:space="preserve">3. Game Flowchart</w:t>
            </w:r>
            <w:r>
              <w:tab/>
            </w:r>
            <w:r>
              <w:fldChar w:fldCharType="begin"/>
            </w:r>
            <w:r>
              <w:instrText xml:space="preserve"> PAGEREF _Toc40449693 \h </w:instrText>
            </w:r>
            <w:r>
              <w:fldChar w:fldCharType="separate"/>
            </w:r>
            <w:r>
              <w:t xml:space="preserve">11</w:t>
            </w:r>
            <w:r>
              <w:fldChar w:fldCharType="end"/>
            </w:r>
          </w:hyperlink>
          <w:r/>
          <w:r/>
        </w:p>
        <w:p>
          <w:pPr>
            <w:pStyle w:val="968"/>
            <w:tabs>
              <w:tab w:val="right" w:pos="9060" w:leader="dot"/>
            </w:tabs>
            <w:rPr>
              <w:rFonts w:eastAsiaTheme="minorEastAsia"/>
            </w:rPr>
          </w:pPr>
          <w:r/>
          <w:hyperlink w:tooltip="#_Toc40449695" w:anchor="_Toc40449695" w:history="1">
            <w:r>
              <w:rPr>
                <w:rStyle w:val="954"/>
                <w:rFonts w:ascii="Roboto" w:hAnsi="Roboto" w:cstheme="majorHAnsi"/>
              </w:rPr>
              <w:t xml:space="preserve">4.  Game info</w:t>
            </w:r>
            <w:r>
              <w:tab/>
            </w:r>
            <w:r>
              <w:fldChar w:fldCharType="begin"/>
            </w:r>
            <w:r>
              <w:instrText xml:space="preserve"> PAGEREF _Toc40449695 \h </w:instrText>
            </w:r>
            <w:r>
              <w:fldChar w:fldCharType="separate"/>
            </w:r>
            <w:r>
              <w:t xml:space="preserve">12</w:t>
            </w:r>
            <w:r>
              <w:fldChar w:fldCharType="end"/>
            </w:r>
          </w:hyperlink>
          <w:r/>
          <w:r/>
        </w:p>
        <w:p>
          <w:pPr>
            <w:pStyle w:val="969"/>
            <w:tabs>
              <w:tab w:val="right" w:pos="9060" w:leader="dot"/>
            </w:tabs>
            <w:rPr>
              <w:rFonts w:eastAsiaTheme="minorEastAsia"/>
            </w:rPr>
          </w:pPr>
          <w:r/>
          <w:hyperlink w:tooltip="#_Toc40449696" w:anchor="_Toc40449696" w:history="1">
            <w:r>
              <w:rPr>
                <w:rStyle w:val="954"/>
                <w:rFonts w:ascii="Roboto" w:hAnsi="Roboto" w:cstheme="majorHAnsi"/>
              </w:rPr>
              <w:t xml:space="preserve">4.1. Simulations with SLOT-IDE</w:t>
            </w:r>
            <w:r>
              <w:tab/>
            </w:r>
            <w:r>
              <w:fldChar w:fldCharType="begin"/>
            </w:r>
            <w:r>
              <w:instrText xml:space="preserve"> PAGEREF _Toc40449696 \h </w:instrText>
            </w:r>
            <w:r>
              <w:fldChar w:fldCharType="separate"/>
            </w:r>
            <w:r>
              <w:t xml:space="preserve">13</w:t>
            </w:r>
            <w:r>
              <w:fldChar w:fldCharType="end"/>
            </w:r>
          </w:hyperlink>
          <w:r/>
          <w:r/>
        </w:p>
        <w:p>
          <w:pPr>
            <w:pStyle w:val="968"/>
            <w:tabs>
              <w:tab w:val="right" w:pos="9060" w:leader="dot"/>
            </w:tabs>
            <w:rPr>
              <w:rFonts w:eastAsiaTheme="minorEastAsia"/>
            </w:rPr>
          </w:pPr>
          <w:r/>
          <w:hyperlink w:tooltip="#_Toc40449698" w:anchor="_Toc40449698" w:history="1">
            <w:r>
              <w:rPr>
                <w:rStyle w:val="954"/>
                <w:rFonts w:ascii="Roboto" w:hAnsi="Roboto" w:cstheme="majorHAnsi"/>
              </w:rPr>
              <w:t xml:space="preserve">5. RNG description</w:t>
            </w:r>
            <w:r>
              <w:tab/>
            </w:r>
            <w:r>
              <w:fldChar w:fldCharType="begin"/>
            </w:r>
            <w:r>
              <w:instrText xml:space="preserve"> PAGEREF _Toc40449698 \h </w:instrText>
            </w:r>
            <w:r>
              <w:fldChar w:fldCharType="separate"/>
            </w:r>
            <w:r>
              <w:t xml:space="preserve">14</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43"/>
        <w:rPr>
          <w:rFonts w:ascii="Roboto" w:hAnsi="Roboto" w:cstheme="majorHAnsi"/>
        </w:rPr>
      </w:pPr>
      <w:r/>
      <w:bookmarkStart w:id="0" w:name="_Toc40449685"/>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eastAsia="sl-SI"/>
        </w:rPr>
        <w:t xml:space="preserve"> (chinesezodiac_92.js)</w:t>
      </w:r>
      <w:r>
        <w:rPr>
          <w:rFonts w:ascii="Roboto" w:hAnsi="Roboto" w:cstheme="majorHAnsi"/>
          <w:sz w:val="20"/>
          <w:szCs w:val="20"/>
          <w:lang w:eastAsia="sl-SI"/>
        </w:rPr>
        <w:t xml:space="preserve">: 9</w:t>
      </w:r>
      <w:r>
        <w:rPr>
          <w:rFonts w:ascii="Roboto" w:hAnsi="Roboto" w:cstheme="majorHAnsi"/>
          <w:sz w:val="20"/>
          <w:szCs w:val="20"/>
          <w:lang w:eastAsia="sl-SI"/>
        </w:rPr>
        <w:t xml:space="preserve">2</w:t>
      </w:r>
      <w:r>
        <w:rPr>
          <w:rFonts w:ascii="Roboto" w:hAnsi="Roboto" w:cstheme="majorHAnsi"/>
          <w:sz w:val="20"/>
          <w:szCs w:val="20"/>
          <w:lang w:eastAsia="sl-SI"/>
        </w:rPr>
        <w:t xml:space="preserve">.</w:t>
      </w:r>
      <w:r>
        <w:rPr>
          <w:rFonts w:ascii="Roboto" w:hAnsi="Roboto" w:cstheme="majorHAnsi"/>
          <w:sz w:val="20"/>
          <w:szCs w:val="20"/>
          <w:lang w:eastAsia="sl-SI"/>
        </w:rPr>
        <w:t xml:space="preserve">46</w:t>
      </w:r>
      <w:r>
        <w:rPr>
          <w:rFonts w:ascii="Roboto" w:hAnsi="Roboto" w:cstheme="majorHAnsi"/>
          <w:sz w:val="20"/>
          <w:szCs w:val="20"/>
          <w:lang w:eastAsia="sl-SI"/>
        </w:rPr>
        <w:t xml:space="preserve">%</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eastAsia="sl-SI"/>
        </w:rPr>
        <w:t xml:space="preserve"> (chinesezodiac_94.js)</w:t>
      </w:r>
      <w:r>
        <w:rPr>
          <w:rFonts w:ascii="Roboto" w:hAnsi="Roboto" w:cstheme="majorHAnsi"/>
          <w:sz w:val="20"/>
          <w:szCs w:val="20"/>
          <w:lang w:eastAsia="sl-SI"/>
        </w:rPr>
        <w:t xml:space="preserve">: 94.1</w:t>
      </w:r>
      <w:r>
        <w:rPr>
          <w:rFonts w:ascii="Roboto" w:hAnsi="Roboto" w:cstheme="majorHAnsi"/>
          <w:sz w:val="20"/>
          <w:szCs w:val="20"/>
          <w:lang w:eastAsia="sl-SI"/>
        </w:rPr>
        <w:t xml:space="preserve">4</w:t>
      </w:r>
      <w:r>
        <w:rPr>
          <w:rFonts w:ascii="Roboto" w:hAnsi="Roboto" w:cstheme="majorHAnsi"/>
          <w:sz w:val="20"/>
          <w:szCs w:val="20"/>
          <w:lang w:eastAsia="sl-SI"/>
        </w:rPr>
        <w:t xml:space="preserve">%</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eastAsia="sl-SI"/>
        </w:rPr>
        <w:t xml:space="preserve"> (chinesezodiac_96.js)</w:t>
      </w:r>
      <w:r>
        <w:rPr>
          <w:rFonts w:ascii="Roboto" w:hAnsi="Roboto" w:cstheme="majorHAnsi"/>
          <w:sz w:val="20"/>
          <w:szCs w:val="20"/>
          <w:lang w:eastAsia="sl-SI"/>
        </w:rPr>
        <w:t xml:space="preserve">: 9</w:t>
      </w:r>
      <w:r>
        <w:rPr>
          <w:rFonts w:ascii="Roboto" w:hAnsi="Roboto" w:cstheme="majorHAnsi"/>
          <w:sz w:val="20"/>
          <w:szCs w:val="20"/>
          <w:lang w:eastAsia="sl-SI"/>
        </w:rPr>
        <w:t xml:space="preserve">6</w:t>
      </w:r>
      <w:r>
        <w:rPr>
          <w:rFonts w:ascii="Roboto" w:hAnsi="Roboto" w:cstheme="majorHAnsi"/>
          <w:sz w:val="20"/>
          <w:szCs w:val="20"/>
          <w:lang w:eastAsia="sl-SI"/>
        </w:rPr>
        <w:t xml:space="preserve">.</w:t>
      </w:r>
      <w:r>
        <w:rPr>
          <w:rFonts w:ascii="Roboto" w:hAnsi="Roboto" w:cstheme="majorHAnsi"/>
          <w:sz w:val="20"/>
          <w:szCs w:val="20"/>
          <w:lang w:eastAsia="sl-SI"/>
        </w:rPr>
        <w:t xml:space="preserve">23</w:t>
      </w:r>
      <w:r>
        <w:rPr>
          <w:rFonts w:ascii="Roboto" w:hAnsi="Roboto" w:cstheme="majorHAnsi"/>
          <w:sz w:val="20"/>
          <w:szCs w:val="20"/>
          <w:lang w:eastAsia="sl-SI"/>
        </w:rPr>
        <w:t xml:space="preserve">%</w:t>
      </w:r>
      <w:r/>
    </w:p>
    <w:p>
      <w:pPr>
        <w:rPr>
          <w:rFonts w:ascii="Roboto" w:hAnsi="Roboto" w:cstheme="majorHAnsi"/>
          <w:b/>
        </w:rPr>
      </w:pPr>
      <w:r>
        <w:rPr>
          <w:rFonts w:ascii="Roboto" w:hAnsi="Roboto" w:cstheme="majorHAnsi"/>
          <w:b/>
        </w:rPr>
        <w:br w:type="page"/>
      </w:r>
      <w:r/>
    </w:p>
    <w:p>
      <w:pPr>
        <w:pStyle w:val="943"/>
        <w:rPr>
          <w:rFonts w:ascii="Roboto" w:hAnsi="Roboto" w:cstheme="majorHAnsi"/>
        </w:rPr>
      </w:pPr>
      <w:r/>
      <w:bookmarkStart w:id="1" w:name="_Toc40449686"/>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44"/>
        <w:rPr>
          <w:rFonts w:ascii="Roboto" w:hAnsi="Roboto" w:cstheme="majorHAnsi"/>
        </w:rPr>
      </w:pPr>
      <w:r/>
      <w:bookmarkStart w:id="2" w:name="_Toc40449687"/>
      <w:r>
        <w:rPr>
          <w:rFonts w:ascii="Roboto" w:hAnsi="Roboto" w:cstheme="majorHAnsi"/>
        </w:rPr>
        <w:t xml:space="preserve">2.1 </w:t>
      </w:r>
      <w:r>
        <w:rPr>
          <w:rFonts w:ascii="Roboto" w:hAnsi="Roboto" w:cstheme="majorHAnsi"/>
        </w:rPr>
        <w:t xml:space="preserve">Overview</w:t>
      </w:r>
      <w:bookmarkEnd w:id="2"/>
      <w:r/>
      <w:r/>
    </w:p>
    <w:p>
      <w:r>
        <mc:AlternateContent>
          <mc:Choice Requires="wpg">
            <w:drawing>
              <wp:inline xmlns:wp="http://schemas.openxmlformats.org/drawingml/2006/wordprocessingDrawing" distT="0" distB="0" distL="0" distR="0">
                <wp:extent cx="5759450" cy="2660746"/>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398556" name="" hidden="0"/>
                        <pic:cNvPicPr>
                          <a:picLocks noChangeAspect="1"/>
                        </pic:cNvPicPr>
                        <pic:nvPr isPhoto="0" userDrawn="0"/>
                      </pic:nvPicPr>
                      <pic:blipFill>
                        <a:blip r:embed="rId13"/>
                        <a:stretch/>
                      </pic:blipFill>
                      <pic:spPr bwMode="auto">
                        <a:xfrm>
                          <a:off x="0" y="0"/>
                          <a:ext cx="5759449" cy="26607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5pt;" stroked="false">
                <v:path textboxrect="0,0,0,0"/>
                <v:imagedata r:id="rId13" o:title=""/>
              </v:shape>
            </w:pict>
          </mc:Fallback>
        </mc:AlternateContent>
      </w:r>
      <w:r/>
    </w:p>
    <w:p>
      <w:pPr>
        <w:pStyle w:val="962"/>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C</w:t>
      </w:r>
      <w:r>
        <w:rPr>
          <w:rFonts w:ascii="Roboto" w:hAnsi="Roboto" w:cstheme="majorHAnsi"/>
          <w:i w:val="0"/>
        </w:rPr>
        <w:t xml:space="preserve">hinese Zodiac</w:t>
      </w:r>
      <w:r>
        <w:rPr>
          <w:rFonts w:ascii="Roboto" w:hAnsi="Roboto" w:cstheme="majorHAnsi"/>
          <w:i w:val="0"/>
        </w:rPr>
        <w:t xml:space="preserve"> game</w:t>
      </w:r>
      <w:r/>
    </w:p>
    <w:p>
      <w:pPr>
        <w:pStyle w:val="944"/>
        <w:rPr>
          <w:rFonts w:ascii="Roboto" w:hAnsi="Roboto" w:eastAsiaTheme="minorHAnsi" w:cstheme="minorBidi"/>
          <w:color w:val="auto"/>
          <w:sz w:val="20"/>
          <w:szCs w:val="22"/>
          <w:shd w:val="clear" w:color="auto" w:fill="ffffff"/>
        </w:rPr>
      </w:pPr>
      <w:r/>
      <w:bookmarkStart w:id="3" w:name="_Toc39479038"/>
      <w:r/>
      <w:bookmarkStart w:id="4" w:name="_Toc40173912"/>
      <w:r/>
      <w:bookmarkStart w:id="5" w:name="_Toc40449688"/>
      <w:r>
        <w:rPr>
          <w:rFonts w:ascii="Roboto" w:hAnsi="Roboto" w:eastAsiaTheme="minorHAnsi" w:cstheme="minorBidi"/>
          <w:color w:val="auto"/>
          <w:sz w:val="20"/>
          <w:szCs w:val="22"/>
          <w:shd w:val="clear" w:color="auto" w:fill="ffffff"/>
        </w:rPr>
        <w:t xml:space="preserve">Are you following us! What is your fortune symbol, what is your element of luck? Take a spin in an amazing 5-reel </w:t>
      </w:r>
      <w:r>
        <w:rPr>
          <w:rFonts w:ascii="Roboto" w:hAnsi="Roboto" w:eastAsiaTheme="minorHAnsi" w:cstheme="minorBidi"/>
          <w:color w:val="auto"/>
          <w:sz w:val="20"/>
          <w:szCs w:val="22"/>
          <w:shd w:val="clear" w:color="auto" w:fill="ffffff"/>
        </w:rPr>
        <w:t xml:space="preserve">25</w:t>
      </w:r>
      <w:r>
        <w:rPr>
          <w:rFonts w:ascii="Roboto" w:hAnsi="Roboto" w:eastAsiaTheme="minorHAnsi" w:cstheme="minorBidi"/>
          <w:color w:val="auto"/>
          <w:sz w:val="20"/>
          <w:szCs w:val="22"/>
          <w:shd w:val="clear" w:color="auto" w:fill="ffffff"/>
        </w:rPr>
        <w:t xml:space="preserve"> pay line, feature filled game of destiny! This is un</w:t>
      </w:r>
      <w:r>
        <w:rPr>
          <w:rFonts w:ascii="Roboto" w:hAnsi="Roboto" w:eastAsiaTheme="minorHAnsi" w:cstheme="minorBidi"/>
          <w:color w:val="auto"/>
          <w:sz w:val="20"/>
          <w:szCs w:val="22"/>
          <w:shd w:val="clear" w:color="auto" w:fill="ffffff"/>
        </w:rPr>
        <w:t xml:space="preserve">like any other game that you will ever play. We wanted your gameplay to be something special, so the features in this game are insanely fun. As the 12 creatures of the Chinese Zodiac are mixed in the pool of pay lines be sure to check out the SECOND CHANCE</w:t>
      </w:r>
      <w:r>
        <w:rPr>
          <w:rFonts w:ascii="Roboto" w:hAnsi="Roboto" w:eastAsiaTheme="minorHAnsi" w:cstheme="minorBidi"/>
          <w:color w:val="auto"/>
          <w:sz w:val="20"/>
          <w:szCs w:val="22"/>
          <w:shd w:val="clear" w:color="auto" w:fill="ffffff"/>
        </w:rPr>
        <w:t xml:space="preserve"> STACKS FEATURE and open the doors for the animal symbols wheel and let it spin! The dragon roams WILD on the pay lines, completing your combinations with insane wins. The tiger though is always watching, waiting to award your 9, 12 or 15 insane FREESPINS!</w:t>
      </w:r>
      <w:bookmarkEnd w:id="3"/>
      <w:r/>
      <w:bookmarkEnd w:id="4"/>
      <w:r/>
      <w:bookmarkEnd w:id="5"/>
      <w:r/>
      <w:r/>
    </w:p>
    <w:p>
      <w:pPr>
        <w:pStyle w:val="944"/>
      </w:pPr>
      <w:r/>
      <w:bookmarkStart w:id="6" w:name="_Toc39479039"/>
      <w:r/>
      <w:bookmarkStart w:id="7" w:name="_Toc40173913"/>
      <w:r/>
      <w:bookmarkStart w:id="8" w:name="_Toc40449689"/>
      <w:r>
        <w:rPr>
          <w:rFonts w:ascii="Roboto" w:hAnsi="Roboto" w:eastAsiaTheme="minorHAnsi" w:cstheme="minorBidi"/>
          <w:color w:val="auto"/>
          <w:sz w:val="20"/>
          <w:szCs w:val="22"/>
          <w:shd w:val="clear" w:color="auto" w:fill="ffffff"/>
        </w:rPr>
        <w:t xml:space="preserve">Follow your fortune!</w:t>
      </w:r>
      <w:bookmarkEnd w:id="6"/>
      <w:r/>
      <w:bookmarkEnd w:id="7"/>
      <w:r/>
      <w:bookmarkEnd w:id="8"/>
      <w:r/>
      <w:r/>
    </w:p>
    <w:p>
      <w:pPr>
        <w:pStyle w:val="962"/>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84402"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br/>
      </w: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Chinese Zodiac</w:t>
      </w:r>
      <w:r>
        <w:rPr>
          <w:rFonts w:ascii="Roboto" w:hAnsi="Roboto" w:cstheme="majorHAnsi"/>
          <w:i w:val="0"/>
        </w:rPr>
        <w:t xml:space="preserve"> </w:t>
      </w:r>
      <w:r>
        <w:rPr>
          <w:rFonts w:ascii="Roboto" w:hAnsi="Roboto" w:cstheme="majorHAnsi"/>
          <w:i w:val="0"/>
        </w:rPr>
        <w:t xml:space="preserve">help screen_1</w:t>
      </w:r>
      <w:r/>
    </w:p>
    <w:p>
      <w:r/>
      <w:r/>
    </w:p>
    <w:p>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81986"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p>
    <w:p>
      <w:pPr>
        <w:jc w:val="right"/>
        <w:rPr>
          <w:rFonts w:ascii="Roboto" w:hAnsi="Roboto" w:cstheme="majorHAnsi"/>
          <w:iCs/>
          <w:color w:val="44546A"/>
          <w:sz w:val="18"/>
          <w:szCs w:val="18"/>
        </w:rPr>
      </w:pPr>
      <w:r>
        <w:rPr>
          <w:rFonts w:ascii="Roboto" w:hAnsi="Roboto" w:cstheme="majorHAnsi"/>
          <w:iCs/>
          <w:color w:val="44546A" w:themeColor="text2"/>
          <w:sz w:val="18"/>
          <w:szCs w:val="18"/>
        </w:rPr>
        <w:t xml:space="preserve">Picture</w:t>
      </w:r>
      <w:r>
        <w:rPr>
          <w:rFonts w:ascii="Roboto" w:hAnsi="Roboto" w:cstheme="majorHAnsi"/>
          <w:iCs/>
          <w:color w:val="44546A" w:themeColor="text2"/>
          <w:sz w:val="18"/>
          <w:szCs w:val="18"/>
        </w:rPr>
        <w:t xml:space="preserve"> 3</w:t>
      </w:r>
      <w:r>
        <w:rPr>
          <w:rFonts w:ascii="Roboto" w:hAnsi="Roboto" w:cstheme="majorHAnsi"/>
          <w:iCs/>
          <w:color w:val="44546A" w:themeColor="text2"/>
          <w:sz w:val="18"/>
          <w:szCs w:val="18"/>
        </w:rPr>
        <w:t xml:space="preserve">: Chinese Zodiac help screen_</w:t>
      </w:r>
      <w:r>
        <w:rPr>
          <w:rFonts w:ascii="Roboto" w:hAnsi="Roboto" w:cstheme="majorHAnsi"/>
          <w:iCs/>
          <w:color w:val="44546A" w:themeColor="text2"/>
          <w:sz w:val="18"/>
          <w:szCs w:val="18"/>
        </w:rPr>
        <w:t xml:space="preserve">2</w:t>
      </w:r>
      <w:r/>
    </w:p>
    <w:p>
      <w:pPr>
        <w:jc w:val="right"/>
        <w:rPr>
          <w:rFonts w:ascii="Roboto" w:hAnsi="Roboto" w:cstheme="majorHAnsi"/>
          <w:iCs/>
          <w:color w:val="44546A"/>
          <w:sz w:val="18"/>
          <w:szCs w:val="18"/>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67492"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br/>
      </w:r>
      <w:r>
        <w:rPr>
          <w:rFonts w:ascii="Roboto" w:hAnsi="Roboto" w:cstheme="majorHAnsi"/>
          <w:iCs/>
          <w:color w:val="44546A" w:themeColor="text2"/>
          <w:sz w:val="18"/>
          <w:szCs w:val="18"/>
        </w:rPr>
        <w:t xml:space="preserve">Picture</w:t>
      </w:r>
      <w:r>
        <w:rPr>
          <w:rFonts w:ascii="Roboto" w:hAnsi="Roboto" w:cstheme="majorHAnsi"/>
          <w:iCs/>
          <w:color w:val="44546A" w:themeColor="text2"/>
          <w:sz w:val="18"/>
          <w:szCs w:val="18"/>
        </w:rPr>
        <w:t xml:space="preserve"> 4</w:t>
      </w:r>
      <w:r>
        <w:rPr>
          <w:rFonts w:ascii="Roboto" w:hAnsi="Roboto" w:cstheme="majorHAnsi"/>
          <w:iCs/>
          <w:color w:val="44546A" w:themeColor="text2"/>
          <w:sz w:val="18"/>
          <w:szCs w:val="18"/>
        </w:rPr>
        <w:t xml:space="preserve">: Chinese Zodiac help screen_</w:t>
      </w:r>
      <w:r>
        <w:rPr>
          <w:rFonts w:ascii="Roboto" w:hAnsi="Roboto" w:cstheme="majorHAnsi"/>
          <w:iCs/>
          <w:color w:val="44546A" w:themeColor="text2"/>
          <w:sz w:val="18"/>
          <w:szCs w:val="18"/>
        </w:rPr>
        <w:t xml:space="preserve">3</w:t>
      </w:r>
      <w:r/>
    </w:p>
    <w:p>
      <w:r/>
      <w:r/>
    </w:p>
    <w:p>
      <w:pPr>
        <w:jc w:val="right"/>
        <w:rPr>
          <w:rFonts w:ascii="Roboto" w:hAnsi="Roboto" w:cstheme="majorHAnsi"/>
          <w:iCs/>
          <w:color w:val="44546A"/>
          <w:sz w:val="18"/>
          <w:szCs w:val="18"/>
        </w:rPr>
      </w:pPr>
      <w:r>
        <mc:AlternateContent>
          <mc:Choice Requires="wpg">
            <w:drawing>
              <wp:inline xmlns:wp="http://schemas.openxmlformats.org/drawingml/2006/wordprocessingDrawing" distT="0" distB="0" distL="0" distR="0">
                <wp:extent cx="5759450" cy="3239690"/>
                <wp:effectExtent l="0" t="0" r="0" b="0"/>
                <wp:docPr id="10"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90347" name="" hidden="0"/>
                        <pic:cNvPicPr>
                          <a:picLocks noChangeAspect="1"/>
                        </pic:cNvPicPr>
                        <pic:nvPr isPhoto="0" userDrawn="0"/>
                      </pic:nvPicPr>
                      <pic:blipFill>
                        <a:blip r:embed="rId17"/>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453.5pt;height:255.1pt;" stroked="false">
                <v:path textboxrect="0,0,0,0"/>
                <v:imagedata r:id="rId17" o:title=""/>
              </v:shape>
            </w:pict>
          </mc:Fallback>
        </mc:AlternateContent>
      </w:r>
      <w:r>
        <w:br/>
      </w:r>
      <w:r>
        <w:rPr>
          <w:rFonts w:ascii="Roboto" w:hAnsi="Roboto" w:cstheme="majorHAnsi"/>
          <w:iCs/>
          <w:color w:val="44546A" w:themeColor="text2"/>
          <w:sz w:val="18"/>
          <w:szCs w:val="18"/>
        </w:rPr>
        <w:t xml:space="preserve">Picture</w:t>
      </w:r>
      <w:r>
        <w:rPr>
          <w:rFonts w:ascii="Roboto" w:hAnsi="Roboto" w:cstheme="majorHAnsi"/>
          <w:iCs/>
          <w:color w:val="44546A" w:themeColor="text2"/>
          <w:sz w:val="18"/>
          <w:szCs w:val="18"/>
        </w:rPr>
        <w:t xml:space="preserve"> 5</w:t>
      </w:r>
      <w:r>
        <w:rPr>
          <w:rFonts w:ascii="Roboto" w:hAnsi="Roboto" w:cstheme="majorHAnsi"/>
          <w:iCs/>
          <w:color w:val="44546A" w:themeColor="text2"/>
          <w:sz w:val="18"/>
          <w:szCs w:val="18"/>
        </w:rPr>
        <w:t xml:space="preserve">: Chinese Zodiac help screen_</w:t>
      </w:r>
      <w:r>
        <w:rPr>
          <w:rFonts w:ascii="Roboto" w:hAnsi="Roboto" w:cstheme="majorHAnsi"/>
          <w:iCs/>
          <w:color w:val="44546A" w:themeColor="text2"/>
          <w:sz w:val="18"/>
          <w:szCs w:val="18"/>
        </w:rPr>
        <w:t xml:space="preserve">4</w:t>
      </w:r>
      <w:r/>
    </w:p>
    <w:p>
      <w:r/>
      <w:r/>
    </w:p>
    <w:p>
      <w:pPr>
        <w:pStyle w:val="944"/>
        <w:rPr>
          <w:rFonts w:ascii="Roboto" w:hAnsi="Roboto" w:cstheme="majorHAnsi"/>
        </w:rPr>
      </w:pPr>
      <w:r>
        <w:rPr>
          <w:rFonts w:ascii="Roboto" w:hAnsi="Roboto" w:cstheme="majorHAnsi"/>
        </w:rPr>
        <w:br w:type="page"/>
      </w:r>
      <w:bookmarkStart w:id="9" w:name="_Toc40449690"/>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9"/>
      <w:r/>
      <w:r/>
    </w:p>
    <w:p>
      <w:pPr>
        <w:rPr>
          <w:rFonts w:ascii="Roboto" w:hAnsi="Roboto" w:cstheme="majorHAnsi"/>
          <w:sz w:val="20"/>
        </w:rPr>
      </w:pPr>
      <w:r>
        <w:rPr>
          <w:rFonts w:ascii="Roboto" w:hAnsi="Roboto" w:cstheme="majorHAnsi"/>
          <w:sz w:val="20"/>
        </w:rPr>
        <w:t xml:space="preserve">Symbols</w:t>
      </w:r>
      <w:r/>
    </w:p>
    <w:tbl>
      <w:tblPr>
        <w:tblStyle w:val="955"/>
        <w:tblW w:w="0" w:type="auto"/>
        <w:tblLook w:val="04A0" w:firstRow="1" w:lastRow="0" w:firstColumn="1" w:lastColumn="0" w:noHBand="0" w:noVBand="1"/>
      </w:tblPr>
      <w:tblGrid>
        <w:gridCol w:w="2405"/>
        <w:gridCol w:w="6655"/>
      </w:tblGrid>
      <w:tr>
        <w:trPr/>
        <w:tc>
          <w:tcPr>
            <w:tcW w:w="2405" w:type="dxa"/>
            <w:textDirection w:val="lrTb"/>
            <w:noWrap w:val="false"/>
          </w:tcPr>
          <w:p>
            <w:pPr>
              <w:rPr>
                <w:rFonts w:ascii="Roboto" w:hAnsi="Roboto" w:cstheme="majorHAnsi"/>
              </w:rPr>
            </w:pPr>
            <w:r>
              <w:rPr>
                <w:rFonts w:ascii="Roboto" w:hAnsi="Roboto" w:cstheme="majorHAnsi"/>
              </w:rPr>
              <w:t xml:space="preserve">WILD</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23975" cy="1323975"/>
                      <wp:effectExtent l="0" t="0" r="9525" b="9525"/>
                      <wp:docPr id="11" name="Picture 1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8"/>
                              <a:stretch/>
                            </pic:blipFill>
                            <pic:spPr bwMode="auto">
                              <a:xfrm>
                                <a:off x="0" y="0"/>
                                <a:ext cx="1323974" cy="132397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mso-wrap-distance-left:0.0pt;mso-wrap-distance-top:0.0pt;mso-wrap-distance-right:0.0pt;mso-wrap-distance-bottom:0.0pt;width:104.2pt;height:104.2pt;" stroked="false">
                      <v:path textboxrect="0,0,0,0"/>
                      <v:imagedata r:id="rId18" o:title=""/>
                    </v:shape>
                  </w:pict>
                </mc:Fallback>
              </mc:AlternateContent>
            </w:r>
            <w:r/>
          </w:p>
          <w:p>
            <w:pPr>
              <w:jc w:val="center"/>
              <w:rPr>
                <w:rFonts w:ascii="Roboto" w:hAnsi="Roboto" w:cstheme="majorHAnsi"/>
              </w:rPr>
            </w:pPr>
            <w:r>
              <w:rPr>
                <w:rFonts w:ascii="Roboto" w:hAnsi="Roboto" w:cstheme="majorHAnsi"/>
              </w:rPr>
              <w:t xml:space="preserve">Substitutes for all symbols</w:t>
            </w:r>
            <w:r>
              <w:rPr>
                <w:rFonts w:ascii="Roboto" w:hAnsi="Roboto" w:cstheme="majorHAnsi"/>
              </w:rPr>
              <w:t xml:space="preserve"> except Scatter. </w:t>
            </w:r>
            <w:r>
              <w:rPr>
                <w:rFonts w:ascii="Roboto" w:hAnsi="Roboto" w:cstheme="majorHAnsi"/>
              </w:rPr>
              <w:br/>
              <w:t xml:space="preserve">Appears on reels 2,3,4 and 5 only. </w:t>
            </w:r>
            <w:r/>
          </w:p>
        </w:tc>
      </w:tr>
      <w:tr>
        <w:trPr/>
        <w:tc>
          <w:tcPr>
            <w:tcW w:w="2405" w:type="dxa"/>
            <w:textDirection w:val="lrTb"/>
            <w:noWrap w:val="false"/>
          </w:tcPr>
          <w:p>
            <w:pPr>
              <w:rPr>
                <w:rFonts w:ascii="Roboto" w:hAnsi="Roboto" w:cstheme="majorHAnsi"/>
              </w:rPr>
            </w:pPr>
            <w:r>
              <w:rPr>
                <w:rFonts w:ascii="Roboto" w:hAnsi="Roboto" w:cstheme="majorHAnsi"/>
              </w:rPr>
              <w:t xml:space="preserve">SCATTER</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447800" cy="1447800"/>
                      <wp:effectExtent l="0" t="0" r="0" b="0"/>
                      <wp:docPr id="12" name="Picture 1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9"/>
                              <a:stretch/>
                            </pic:blipFill>
                            <pic:spPr bwMode="auto">
                              <a:xfrm>
                                <a:off x="0" y="0"/>
                                <a:ext cx="1447800" cy="14478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mso-wrap-distance-left:0.0pt;mso-wrap-distance-top:0.0pt;mso-wrap-distance-right:0.0pt;mso-wrap-distance-bottom:0.0pt;width:114.0pt;height:114.0pt;" stroked="false">
                      <v:path textboxrect="0,0,0,0"/>
                      <v:imagedata r:id="rId19"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PIC1</w:t>
            </w:r>
            <w:r>
              <w:rPr>
                <w:rFonts w:ascii="Roboto" w:hAnsi="Roboto" w:cstheme="majorHAnsi"/>
              </w:rPr>
              <w:br/>
              <w:t xml:space="preserve">rat</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76350" cy="1276350"/>
                      <wp:effectExtent l="0" t="0" r="0" b="0"/>
                      <wp:docPr id="13" name="Picture 1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1276350" cy="12763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100.5pt;height:100.5pt;" stroked="false">
                      <v:path textboxrect="0,0,0,0"/>
                      <v:imagedata r:id="rId20"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PIC2</w:t>
            </w:r>
            <w:r>
              <w:rPr>
                <w:rFonts w:ascii="Roboto" w:hAnsi="Roboto" w:cstheme="majorHAnsi"/>
              </w:rPr>
              <w:br/>
              <w:t xml:space="preserve">ox</w:t>
            </w:r>
            <w:r>
              <w:rPr>
                <w:rFonts w:ascii="Roboto" w:hAnsi="Roboto" w:cstheme="majorHAnsi"/>
              </w:rPr>
              <w:br/>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66825" cy="1266825"/>
                      <wp:effectExtent l="0" t="0" r="9525" b="9525"/>
                      <wp:docPr id="14" name="Picture 1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1266825" cy="12668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99.8pt;height:99.8pt;" stroked="false">
                      <v:path textboxrect="0,0,0,0"/>
                      <v:imagedata r:id="rId21"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PIC3</w:t>
            </w:r>
            <w:r/>
          </w:p>
          <w:p>
            <w:pPr>
              <w:rPr>
                <w:rFonts w:ascii="Roboto" w:hAnsi="Roboto" w:cstheme="majorHAnsi"/>
              </w:rPr>
            </w:pPr>
            <w:r>
              <w:rPr>
                <w:rFonts w:ascii="Roboto" w:hAnsi="Roboto" w:cstheme="majorHAnsi"/>
              </w:rPr>
              <w:t xml:space="preserve">rabbit</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57300" cy="1257300"/>
                      <wp:effectExtent l="0" t="0" r="0" b="0"/>
                      <wp:docPr id="15" name="Picture 1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1257300" cy="12573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99.0pt;height:99.0pt;" stroked="false">
                      <v:path textboxrect="0,0,0,0"/>
                      <v:imagedata r:id="rId22"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PIC4</w:t>
            </w:r>
            <w:r/>
          </w:p>
          <w:p>
            <w:pPr>
              <w:rPr>
                <w:rFonts w:ascii="Roboto" w:hAnsi="Roboto" w:cstheme="majorHAnsi"/>
              </w:rPr>
            </w:pPr>
            <w:r>
              <w:rPr>
                <w:rFonts w:ascii="Roboto" w:hAnsi="Roboto" w:cstheme="majorHAnsi"/>
              </w:rPr>
              <w:t xml:space="preserve">snake</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33500" cy="1333500"/>
                      <wp:effectExtent l="0" t="0" r="0" b="0"/>
                      <wp:docPr id="16" name="Picture 1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3"/>
                              <a:stretch/>
                            </pic:blipFill>
                            <pic:spPr bwMode="auto">
                              <a:xfrm>
                                <a:off x="0" y="0"/>
                                <a:ext cx="1333500" cy="13335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105.0pt;height:105.0pt;" stroked="false">
                      <v:path textboxrect="0,0,0,0"/>
                      <v:imagedata r:id="rId23"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PIC5</w:t>
            </w:r>
            <w:r/>
          </w:p>
          <w:p>
            <w:pPr>
              <w:rPr>
                <w:rFonts w:ascii="Roboto" w:hAnsi="Roboto" w:cstheme="majorHAnsi"/>
              </w:rPr>
            </w:pPr>
            <w:r>
              <w:rPr>
                <w:rFonts w:ascii="Roboto" w:hAnsi="Roboto" w:cstheme="majorHAnsi"/>
              </w:rPr>
              <w:t xml:space="preserve">horse</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162050" cy="1162050"/>
                      <wp:effectExtent l="0" t="0" r="0" b="0"/>
                      <wp:docPr id="17" name="Picture 1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4"/>
                              <a:stretch/>
                            </pic:blipFill>
                            <pic:spPr bwMode="auto">
                              <a:xfrm>
                                <a:off x="0" y="0"/>
                                <a:ext cx="1162050" cy="11620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91.5pt;height:91.5pt;" stroked="false">
                      <v:path textboxrect="0,0,0,0"/>
                      <v:imagedata r:id="rId24"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ACE</w:t>
            </w:r>
            <w:r/>
          </w:p>
          <w:p>
            <w:pPr>
              <w:rPr>
                <w:rFonts w:ascii="Roboto" w:hAnsi="Roboto" w:cstheme="majorHAnsi"/>
              </w:rPr>
            </w:pPr>
            <w:r>
              <w:rPr>
                <w:rFonts w:ascii="Roboto" w:hAnsi="Roboto" w:cstheme="majorHAnsi"/>
              </w:rPr>
              <w:t xml:space="preserve">goat</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28725" cy="1228725"/>
                      <wp:effectExtent l="0" t="0" r="9525" b="9525"/>
                      <wp:docPr id="18" name="Picture 1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5"/>
                              <a:stretch/>
                            </pic:blipFill>
                            <pic:spPr bwMode="auto">
                              <a:xfrm>
                                <a:off x="0" y="0"/>
                                <a:ext cx="1228725" cy="12287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96.8pt;height:96.8pt;" stroked="false">
                      <v:path textboxrect="0,0,0,0"/>
                      <v:imagedata r:id="rId25"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KING</w:t>
            </w:r>
            <w:r/>
          </w:p>
          <w:p>
            <w:pPr>
              <w:rPr>
                <w:rFonts w:ascii="Roboto" w:hAnsi="Roboto" w:cstheme="majorHAnsi"/>
              </w:rPr>
            </w:pPr>
            <w:r>
              <w:rPr>
                <w:rFonts w:ascii="Roboto" w:hAnsi="Roboto" w:cstheme="majorHAnsi"/>
              </w:rPr>
              <w:t xml:space="preserve">monkey</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00150" cy="1200150"/>
                      <wp:effectExtent l="0" t="0" r="0" b="0"/>
                      <wp:docPr id="19"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6"/>
                              <a:stretch/>
                            </pic:blipFill>
                            <pic:spPr bwMode="auto">
                              <a:xfrm>
                                <a:off x="0" y="0"/>
                                <a:ext cx="1200150" cy="12001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94.5pt;height:94.5pt;" stroked="false">
                      <v:path textboxrect="0,0,0,0"/>
                      <v:imagedata r:id="rId26"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QUEEN</w:t>
            </w:r>
            <w:r/>
          </w:p>
          <w:p>
            <w:pPr>
              <w:rPr>
                <w:rFonts w:ascii="Roboto" w:hAnsi="Roboto" w:cstheme="majorHAnsi"/>
              </w:rPr>
            </w:pPr>
            <w:r>
              <w:rPr>
                <w:rFonts w:ascii="Roboto" w:hAnsi="Roboto" w:cstheme="majorHAnsi"/>
              </w:rPr>
              <w:t xml:space="preserve">rooster</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181100" cy="1181100"/>
                      <wp:effectExtent l="0" t="0" r="0" b="0"/>
                      <wp:docPr id="20" name="Picture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7"/>
                              <a:stretch/>
                            </pic:blipFill>
                            <pic:spPr bwMode="auto">
                              <a:xfrm>
                                <a:off x="0" y="0"/>
                                <a:ext cx="1181099" cy="118109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93.0pt;height:93.0pt;" stroked="false">
                      <v:path textboxrect="0,0,0,0"/>
                      <v:imagedata r:id="rId27"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JACK</w:t>
            </w:r>
            <w:r/>
          </w:p>
          <w:p>
            <w:pPr>
              <w:rPr>
                <w:rFonts w:ascii="Roboto" w:hAnsi="Roboto" w:cstheme="majorHAnsi"/>
              </w:rPr>
            </w:pPr>
            <w:r>
              <w:rPr>
                <w:rFonts w:ascii="Roboto" w:hAnsi="Roboto" w:cstheme="majorHAnsi"/>
              </w:rPr>
              <w:t xml:space="preserve">dog</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43025" cy="1343025"/>
                      <wp:effectExtent l="0" t="0" r="9525" b="9525"/>
                      <wp:docPr id="21" name="Picture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8"/>
                              <a:stretch/>
                            </pic:blipFill>
                            <pic:spPr bwMode="auto">
                              <a:xfrm>
                                <a:off x="0" y="0"/>
                                <a:ext cx="1343025" cy="13430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105.8pt;height:105.8pt;" stroked="false">
                      <v:path textboxrect="0,0,0,0"/>
                      <v:imagedata r:id="rId28"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TEN</w:t>
            </w:r>
            <w:r/>
          </w:p>
          <w:p>
            <w:pPr>
              <w:rPr>
                <w:rFonts w:ascii="Roboto" w:hAnsi="Roboto" w:cstheme="majorHAnsi"/>
              </w:rPr>
            </w:pPr>
            <w:r>
              <w:rPr>
                <w:rFonts w:ascii="Roboto" w:hAnsi="Roboto" w:cstheme="majorHAnsi"/>
              </w:rPr>
              <w:t xml:space="preserve">pig</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90650" cy="1390650"/>
                      <wp:effectExtent l="0" t="0" r="0" b="0"/>
                      <wp:docPr id="22" name="Picture 2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9"/>
                              <a:stretch/>
                            </pic:blipFill>
                            <pic:spPr bwMode="auto">
                              <a:xfrm>
                                <a:off x="0" y="0"/>
                                <a:ext cx="1390650" cy="13906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109.5pt;height:109.5pt;" stroked="false">
                      <v:path textboxrect="0,0,0,0"/>
                      <v:imagedata r:id="rId29" o:title=""/>
                    </v:shape>
                  </w:pict>
                </mc:Fallback>
              </mc:AlternateContent>
            </w:r>
            <w:r/>
          </w:p>
        </w:tc>
      </w:tr>
    </w:tbl>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br w:type="page"/>
      </w:r>
      <w:r/>
    </w:p>
    <w:p>
      <w:pPr>
        <w:rPr>
          <w:rFonts w:ascii="Roboto" w:hAnsi="Roboto" w:cstheme="majorHAnsi"/>
        </w:rPr>
      </w:pPr>
      <w:r>
        <w:rPr>
          <w:rFonts w:ascii="Roboto" w:hAnsi="Roboto" w:cstheme="majorHAnsi"/>
        </w:rPr>
      </w:r>
      <w:r/>
    </w:p>
    <w:p>
      <w:pPr>
        <w:rPr>
          <w:rFonts w:ascii="Roboto" w:hAnsi="Roboto" w:cstheme="majorHAnsi"/>
          <w:b/>
        </w:rPr>
      </w:pPr>
      <w:r>
        <w:rPr>
          <w:rFonts w:ascii="Roboto" w:hAnsi="Roboto" w:cstheme="majorHAnsi"/>
          <w:sz w:val="18"/>
        </w:rPr>
        <w:t xml:space="preserve">Paytable:</w:t>
      </w:r>
      <w:r>
        <w:rPr>
          <w:rFonts w:ascii="Roboto" w:hAnsi="Roboto" w:cstheme="majorHAnsi"/>
          <w:sz w:val="18"/>
        </w:rPr>
        <w:br/>
      </w:r>
      <w:r/>
    </w:p>
    <w:tbl>
      <w:tblPr>
        <w:tblW w:w="7321" w:type="dxa"/>
        <w:tblInd w:w="-20" w:type="dxa"/>
        <w:tblLook w:val="04A0" w:firstRow="1" w:lastRow="0" w:firstColumn="1" w:lastColumn="0" w:noHBand="0" w:noVBand="1"/>
      </w:tblPr>
      <w:tblGrid>
        <w:gridCol w:w="1780"/>
        <w:gridCol w:w="1060"/>
        <w:gridCol w:w="980"/>
        <w:gridCol w:w="980"/>
        <w:gridCol w:w="980"/>
        <w:gridCol w:w="1541"/>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trigger free spins</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(rat)</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75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500</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(ox)</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60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250</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(rabbit)</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(snake)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125</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pic5</w:t>
            </w:r>
            <w:r>
              <w:rPr>
                <w:rFonts w:ascii="Calibri" w:hAnsi="Calibri" w:cs="Times New Roman" w:eastAsia="Times New Roman"/>
                <w:color w:val="000000"/>
                <w:lang w:val="en-GB"/>
              </w:rPr>
              <w:t xml:space="preserve"> (horse)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A</w:t>
            </w:r>
            <w:r>
              <w:rPr>
                <w:rFonts w:ascii="Calibri" w:hAnsi="Calibri" w:cs="Times New Roman" w:eastAsia="Times New Roman"/>
                <w:color w:val="000000"/>
              </w:rPr>
              <w:t xml:space="preserve">ce</w:t>
            </w:r>
            <w:r>
              <w:rPr>
                <w:rFonts w:ascii="Calibri" w:hAnsi="Calibri" w:cs="Times New Roman" w:eastAsia="Times New Roman"/>
                <w:color w:val="000000"/>
                <w:lang w:val="en-GB"/>
              </w:rPr>
              <w:t xml:space="preserve"> (goat)</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K</w:t>
            </w:r>
            <w:r>
              <w:rPr>
                <w:rFonts w:ascii="Calibri" w:hAnsi="Calibri" w:cs="Times New Roman" w:eastAsia="Times New Roman"/>
                <w:color w:val="000000"/>
              </w:rPr>
              <w:t xml:space="preserve">ing</w:t>
            </w:r>
            <w:r>
              <w:rPr>
                <w:rFonts w:ascii="Calibri" w:hAnsi="Calibri" w:cs="Times New Roman" w:eastAsia="Times New Roman"/>
                <w:color w:val="000000"/>
                <w:lang w:val="en-GB"/>
              </w:rPr>
              <w:t xml:space="preserve"> (monkey)</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rPr>
                <w:rFonts w:ascii="Calibri" w:hAnsi="Calibri"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Q</w:t>
            </w:r>
            <w:r>
              <w:rPr>
                <w:rFonts w:ascii="Calibri" w:hAnsi="Calibri" w:cs="Times New Roman" w:eastAsia="Times New Roman"/>
                <w:color w:val="000000"/>
              </w:rPr>
              <w:t xml:space="preserve">ueen</w:t>
            </w:r>
            <w:r>
              <w:rPr>
                <w:rFonts w:ascii="Calibri" w:hAnsi="Calibri" w:cs="Times New Roman" w:eastAsia="Times New Roman"/>
                <w:color w:val="000000"/>
                <w:lang w:val="en-GB"/>
              </w:rPr>
              <w:t xml:space="preserve"> (rooster)</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J</w:t>
            </w:r>
            <w:r>
              <w:rPr>
                <w:rFonts w:ascii="Calibri" w:hAnsi="Calibri" w:cs="Times New Roman" w:eastAsia="Times New Roman"/>
                <w:color w:val="000000"/>
              </w:rPr>
              <w:t xml:space="preserve">ack</w:t>
            </w:r>
            <w:r>
              <w:rPr>
                <w:rFonts w:ascii="Calibri" w:hAnsi="Calibri" w:cs="Times New Roman" w:eastAsia="Times New Roman"/>
                <w:color w:val="000000"/>
                <w:lang w:val="en-GB"/>
              </w:rPr>
              <w:t xml:space="preserve"> (dog)</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w:t>
            </w:r>
            <w:r>
              <w:rPr>
                <w:rFonts w:ascii="Calibri" w:hAnsi="Calibri" w:cs="Times New Roman" w:eastAsia="Times New Roman"/>
                <w:color w:val="000000"/>
              </w:rPr>
              <w:t xml:space="preserve">en</w:t>
            </w:r>
            <w:r>
              <w:rPr>
                <w:rFonts w:ascii="Calibri" w:hAnsi="Calibri" w:cs="Times New Roman" w:eastAsia="Times New Roman"/>
                <w:color w:val="000000"/>
              </w:rPr>
              <w:t xml:space="preserve"> (pig)</w:t>
            </w:r>
            <w:r/>
          </w:p>
        </w:tc>
        <w:tc>
          <w:tcPr>
            <w:shd w:val="clear" w:color="auto" w:fill="auto"/>
            <w:tcBorders>
              <w:top w:val="single" w:color="auto"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shd w:val="clear" w:color="auto" w:fill="auto"/>
            <w:tcBorders>
              <w:top w:val="none" w:color="000000" w:sz="4" w:space="0"/>
              <w:left w:val="none" w:color="000000" w:sz="4" w:space="0"/>
              <w:bottom w:val="none" w:color="000000" w:sz="4" w:space="0"/>
              <w:right w:val="none" w:color="000000" w:sz="4" w:space="0"/>
            </w:tcBorders>
            <w:tcW w:w="154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bl>
    <w:p>
      <w:pPr>
        <w:rPr>
          <w:rFonts w:ascii="Roboto" w:hAnsi="Roboto" w:cstheme="majorHAnsi"/>
          <w:b/>
        </w:rPr>
      </w:pPr>
      <w:r>
        <w:rPr>
          <w:rFonts w:ascii="Roboto" w:hAnsi="Roboto" w:cstheme="majorHAnsi"/>
          <w:b/>
        </w:rPr>
      </w:r>
      <w:r/>
    </w:p>
    <w:p>
      <w:pPr>
        <w:pStyle w:val="944"/>
        <w:rPr>
          <w:rFonts w:ascii="Roboto" w:hAnsi="Roboto" w:cstheme="majorHAnsi"/>
        </w:rPr>
      </w:pPr>
      <w:r>
        <w:rPr>
          <w:rFonts w:ascii="Roboto" w:hAnsi="Roboto" w:cstheme="majorHAnsi"/>
        </w:rPr>
      </w:r>
      <w:r/>
    </w:p>
    <w:p>
      <w:pPr>
        <w:pStyle w:val="944"/>
        <w:rPr>
          <w:rFonts w:ascii="Roboto" w:hAnsi="Roboto" w:cstheme="majorHAnsi"/>
        </w:rPr>
      </w:pPr>
      <w:r/>
      <w:bookmarkStart w:id="10" w:name="_Toc40449691"/>
      <w:r>
        <w:rPr>
          <w:rFonts w:ascii="Roboto" w:hAnsi="Roboto" w:cstheme="majorHAnsi"/>
        </w:rPr>
        <w:t xml:space="preserve">2.3 </w:t>
      </w:r>
      <w:r>
        <w:rPr>
          <w:rFonts w:ascii="Roboto" w:hAnsi="Roboto" w:cstheme="majorHAnsi"/>
        </w:rPr>
        <w:t xml:space="preserve">Rules</w:t>
      </w:r>
      <w:bookmarkEnd w:id="10"/>
      <w:r/>
      <w:r/>
    </w:p>
    <w:p>
      <w:pPr>
        <w:numPr>
          <w:ilvl w:val="0"/>
          <w:numId w:val="7"/>
        </w:numPr>
        <w:spacing w:before="100" w:beforeAutospacing="1" w:after="100" w:afterAutospacing="1" w:line="240" w:lineRule="auto"/>
        <w:shd w:val="clear" w:color="auto" w:fill="ffffff"/>
        <w:rPr>
          <w:rFonts w:ascii="Roboto" w:hAnsi="Roboto" w:cs="Segoe UI"/>
          <w:sz w:val="20"/>
          <w:szCs w:val="20"/>
        </w:rPr>
      </w:pPr>
      <w:r>
        <w:rPr>
          <w:rFonts w:ascii="Roboto" w:hAnsi="Roboto" w:cs="Segoe UI"/>
          <w:sz w:val="20"/>
          <w:szCs w:val="20"/>
        </w:rPr>
        <w:t xml:space="preserve">Bet on 25 fixed paylines.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Choose your total bet by selecting your bet per line multiplier.</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All wins pay left to right.</w:t>
      </w:r>
      <w:r>
        <w:rPr>
          <w:rFonts w:ascii="Roboto" w:hAnsi="Roboto" w:cs="Segoe UI"/>
          <w:color w:val="333333"/>
          <w:sz w:val="20"/>
          <w:szCs w:val="20"/>
        </w:rPr>
        <w:t xml:space="preserve">Only wins on all played lines are paid. </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Wins on different lines are added. </w:t>
      </w:r>
      <w:r>
        <w:rPr>
          <w:rFonts w:ascii="Roboto" w:hAnsi="Roboto" w:cs="Segoe UI"/>
          <w:color w:val="333333"/>
          <w:sz w:val="20"/>
          <w:szCs w:val="20"/>
        </w:rPr>
        <w:t xml:space="preserve">Only highest </w:t>
      </w:r>
      <w:r>
        <w:rPr>
          <w:rFonts w:ascii="Roboto" w:hAnsi="Roboto" w:cs="Segoe UI"/>
          <w:color w:val="333333"/>
          <w:sz w:val="20"/>
          <w:szCs w:val="20"/>
        </w:rPr>
        <w:t xml:space="preserve"> win on each line is paid.</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All line pay symbols must appear on a payline and on consecutive reels beginning on a leftmost reel.</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Line wins are multiplied by the bet multiplier.</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The prizes shown in the paytable are multiplied and related to the selected bet.</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Reel animations do not represent possible result. </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Malfunction voids all pays and plays.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RTP value version 92: 92.46%</w:t>
      </w:r>
      <w:r/>
    </w:p>
    <w:p>
      <w:pPr>
        <w:numPr>
          <w:ilvl w:val="0"/>
          <w:numId w:val="7"/>
        </w:numPr>
        <w:spacing w:before="100" w:beforeAutospacing="1" w:after="100" w:afterAutospacing="1" w:line="240" w:lineRule="auto"/>
        <w:shd w:val="clear" w:color="auto" w:fill="ffffff"/>
        <w:rPr>
          <w:rFonts w:ascii="Roboto" w:hAnsi="Roboto" w:cstheme="majorHAnsi"/>
          <w:sz w:val="20"/>
          <w:szCs w:val="20"/>
        </w:rPr>
      </w:pPr>
      <w:r>
        <w:rPr>
          <w:rFonts w:ascii="Roboto" w:hAnsi="Roboto" w:cs="Segoe UI"/>
          <w:color w:val="333333"/>
          <w:sz w:val="20"/>
          <w:szCs w:val="20"/>
        </w:rPr>
        <w:t xml:space="preserve">RTP value version 94: 94.14%</w:t>
      </w:r>
      <w:r/>
    </w:p>
    <w:p>
      <w:pPr>
        <w:numPr>
          <w:ilvl w:val="0"/>
          <w:numId w:val="7"/>
        </w:numPr>
        <w:spacing w:before="100" w:beforeAutospacing="1" w:after="100" w:afterAutospacing="1" w:line="240" w:lineRule="auto"/>
        <w:shd w:val="clear" w:color="auto" w:fill="ffffff"/>
        <w:rPr>
          <w:rFonts w:ascii="Roboto" w:hAnsi="Roboto" w:cstheme="majorHAnsi"/>
          <w:sz w:val="20"/>
          <w:szCs w:val="20"/>
        </w:rPr>
      </w:pPr>
      <w:r>
        <w:rPr>
          <w:rFonts w:ascii="Roboto" w:hAnsi="Roboto" w:cs="Segoe UI"/>
          <w:color w:val="333333"/>
          <w:sz w:val="20"/>
          <w:szCs w:val="20"/>
        </w:rPr>
        <w:t xml:space="preserve">RTP value version 96: 96.23%</w:t>
      </w:r>
      <w:r/>
    </w:p>
    <w:p>
      <w:pPr>
        <w:rPr>
          <w:rFonts w:ascii="Roboto" w:hAnsi="Roboto" w:eastAsia="Times New Roman" w:cstheme="majorHAnsi"/>
          <w:sz w:val="20"/>
          <w:lang w:eastAsia="sl-SI"/>
        </w:rPr>
      </w:pPr>
      <w:r>
        <w:rPr>
          <w:rFonts w:ascii="Roboto" w:hAnsi="Roboto" w:eastAsia="Times New Roman" w:cstheme="majorHAnsi"/>
          <w:sz w:val="20"/>
          <w:lang w:eastAsia="sl-SI"/>
        </w:rPr>
        <w:br w:type="page"/>
      </w:r>
      <w:r/>
    </w:p>
    <w:p>
      <w:pPr>
        <w:pStyle w:val="944"/>
        <w:rPr>
          <w:rFonts w:ascii="Roboto" w:hAnsi="Roboto" w:eastAsia="Times New Roman" w:cstheme="majorHAnsi"/>
          <w:color w:val="auto"/>
          <w:sz w:val="20"/>
          <w:szCs w:val="22"/>
          <w:lang w:eastAsia="sl-SI"/>
        </w:rPr>
      </w:pPr>
      <w:r>
        <w:rPr>
          <w:rFonts w:ascii="Roboto" w:hAnsi="Roboto" w:eastAsia="Times New Roman" w:cstheme="majorHAnsi"/>
          <w:color w:val="auto"/>
          <w:sz w:val="20"/>
          <w:szCs w:val="22"/>
          <w:lang w:eastAsia="sl-SI"/>
        </w:rPr>
      </w:r>
      <w:r/>
    </w:p>
    <w:p>
      <w:pPr>
        <w:pStyle w:val="944"/>
        <w:rPr>
          <w:rFonts w:ascii="Roboto" w:hAnsi="Roboto" w:cstheme="majorHAnsi"/>
        </w:rPr>
      </w:pPr>
      <w:r/>
      <w:bookmarkStart w:id="11" w:name="_Toc40449692"/>
      <w:r>
        <w:rPr>
          <w:rFonts w:ascii="Roboto" w:hAnsi="Roboto" w:cstheme="majorHAnsi"/>
        </w:rPr>
        <w:t xml:space="preserve">2.4 </w:t>
      </w:r>
      <w:r>
        <w:rPr>
          <w:rFonts w:ascii="Roboto" w:hAnsi="Roboto" w:cstheme="majorHAnsi"/>
        </w:rPr>
        <w:t xml:space="preserve">Features</w:t>
      </w:r>
      <w:bookmarkEnd w:id="11"/>
      <w:r/>
      <w:r/>
    </w:p>
    <w:p>
      <w:pPr>
        <w:spacing w:before="180" w:after="0" w:line="240" w:lineRule="auto"/>
        <w:shd w:val="clear" w:color="auto" w:fill="ffffff"/>
        <w:rPr>
          <w:rFonts w:ascii="Segoe UI" w:hAnsi="Segoe UI" w:cs="Segoe UI" w:eastAsia="Times New Roman"/>
          <w:color w:val="091E42"/>
          <w:sz w:val="21"/>
          <w:szCs w:val="21"/>
        </w:rPr>
      </w:pPr>
      <w:r>
        <w:rPr>
          <w:rFonts w:ascii="Segoe UI" w:hAnsi="Segoe UI" w:cs="Segoe UI" w:eastAsia="Times New Roman"/>
          <w:b/>
          <w:bCs/>
          <w:color w:val="091E42"/>
          <w:sz w:val="21"/>
          <w:szCs w:val="21"/>
        </w:rPr>
        <w:t xml:space="preserve">Second chance stacks feature</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A reel contains a stacked symbol when the same symbol appears on all its positions.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When at least two of the reels 1, 2 and 3 contain the same stacked symbol the second chance stacks feature is triggered:</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If the stacked symbol is /pic_scat/ then all the reels that do not contain /pic_scat/ are covered with Chinese doors.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If the stacked symbol is not /pic_scat/ then the first reel starting from left that does not contain the stacked symbol covers up with chinese doors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The chinese zodiac wheel appears over each covered reel and spins to choose a symbol based on the compatibility to the stacked symbol.</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Once the symbol is chosen the Chinese door open up and the reel transforms into a stack of the chosen symbol.</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Wins are paid again after the reel(s) transformation.</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When all reels contain the same stacked symbol all reels cover up with chinese doors and transform into the same symbol that was present before the transformation.</w:t>
      </w:r>
      <w:r/>
    </w:p>
    <w:p>
      <w:pPr>
        <w:ind w:left="720"/>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r>
      <w:r/>
    </w:p>
    <w:p>
      <w:pPr>
        <w:spacing w:before="180" w:after="0" w:line="240" w:lineRule="auto"/>
        <w:shd w:val="clear" w:color="auto" w:fill="ffffff"/>
        <w:rPr>
          <w:rFonts w:ascii="Segoe UI" w:hAnsi="Segoe UI" w:cs="Segoe UI" w:eastAsia="Times New Roman"/>
          <w:color w:val="091E42"/>
          <w:sz w:val="21"/>
          <w:szCs w:val="21"/>
        </w:rPr>
      </w:pPr>
      <w:r>
        <w:rPr>
          <w:rFonts w:ascii="Segoe UI" w:hAnsi="Segoe UI" w:cs="Segoe UI" w:eastAsia="Times New Roman"/>
          <w:b/>
          <w:bCs/>
          <w:color w:val="091E42"/>
          <w:sz w:val="21"/>
          <w:szCs w:val="21"/>
        </w:rPr>
        <w:t xml:space="preserve">Bonus feature</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When after the SECOND CHANCE STACK FEATURE 3, 4 or 5 reels contain a stacked /pic_scat/ the free games bonus initiates with 9, 12 or 15 free games respectively.</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Free games are played automatically on the same lines at the same bet multiplier as the game that initiated the bonus.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The SECOND CHANCE STACK FEATURE can also be triggered during free games.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Different reels are used during free games.</w:t>
      </w:r>
      <w:r/>
    </w:p>
    <w:p>
      <w:r/>
      <w:r/>
    </w:p>
    <w:p>
      <w:pPr>
        <w:spacing w:before="180" w:after="0" w:line="240" w:lineRule="auto"/>
        <w:shd w:val="clear" w:color="auto" w:fill="ffffff"/>
        <w:rPr>
          <w:rFonts w:ascii="Segoe UI" w:hAnsi="Segoe UI" w:cs="Segoe UI" w:eastAsia="Times New Roman"/>
          <w:b/>
          <w:bCs/>
          <w:color w:val="091E42"/>
          <w:sz w:val="21"/>
          <w:szCs w:val="21"/>
        </w:rPr>
      </w:pPr>
      <w:r>
        <w:rPr>
          <w:rFonts w:ascii="Segoe UI" w:hAnsi="Segoe UI" w:cs="Segoe UI" w:eastAsia="Times New Roman"/>
          <w:b/>
          <w:bCs/>
          <w:color w:val="091E42"/>
          <w:sz w:val="21"/>
          <w:szCs w:val="21"/>
        </w:rPr>
        <w:t xml:space="preserve">Gamble Feature</w:t>
      </w:r>
      <w:r/>
    </w:p>
    <w:p>
      <w:pPr>
        <w:spacing w:before="180" w:after="0" w:line="240" w:lineRule="auto"/>
        <w:shd w:val="clear" w:color="auto" w:fill="ffffff"/>
        <w:rPr>
          <w:rFonts w:ascii="Segoe UI" w:hAnsi="Segoe UI" w:cs="Segoe UI" w:eastAsia="Times New Roman"/>
          <w:color w:val="091E42"/>
          <w:sz w:val="21"/>
          <w:szCs w:val="21"/>
        </w:rPr>
      </w:pPr>
      <w:r>
        <w:rPr>
          <w:rFonts w:ascii="Segoe UI" w:hAnsi="Segoe UI" w:cs="Segoe UI" w:eastAsia="Times New Roman"/>
          <w:color w:val="091E42"/>
          <w:sz w:val="21"/>
          <w:szCs w:val="21"/>
        </w:rPr>
      </w:r>
      <w:r/>
    </w:p>
    <w:p>
      <w:pPr>
        <w:pStyle w:val="94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win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4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4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4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4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4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autoplay. </w:t>
      </w:r>
      <w:r/>
    </w:p>
    <w:p>
      <w:pPr>
        <w:rPr>
          <w:rFonts w:ascii="Roboto" w:hAnsi="Roboto" w:eastAsia="Times New Roman" w:cstheme="majorHAnsi"/>
          <w:sz w:val="20"/>
          <w:szCs w:val="21"/>
          <w:lang w:val="en-GB" w:eastAsia="sl-SI"/>
        </w:rPr>
      </w:pPr>
      <w:r>
        <w:rPr>
          <w:rFonts w:ascii="Roboto" w:hAnsi="Roboto" w:eastAsia="Times New Roman" w:cstheme="majorHAnsi"/>
          <w:sz w:val="20"/>
          <w:szCs w:val="21"/>
          <w:lang w:val="en-GB" w:eastAsia="sl-SI"/>
        </w:rPr>
      </w:r>
      <w:r/>
    </w:p>
    <w:p>
      <w:pPr>
        <w:rPr>
          <w:rFonts w:ascii="Roboto" w:hAnsi="Roboto" w:eastAsia="Times New Roman" w:cstheme="majorHAnsi"/>
          <w:sz w:val="20"/>
          <w:szCs w:val="21"/>
          <w:lang w:eastAsia="sl-SI"/>
        </w:rPr>
      </w:pPr>
      <w:r>
        <w:rPr>
          <w:rFonts w:ascii="Roboto" w:hAnsi="Roboto" w:eastAsia="Times New Roman" w:cstheme="majorHAnsi"/>
          <w:sz w:val="20"/>
          <w:szCs w:val="21"/>
          <w:lang w:eastAsia="sl-SI"/>
        </w:rPr>
        <w:br w:type="page"/>
      </w:r>
      <w:r/>
    </w:p>
    <w:p>
      <w:pPr>
        <w:pStyle w:val="943"/>
      </w:pPr>
      <w:r/>
      <w:bookmarkStart w:id="12" w:name="_Toc40449693"/>
      <w:r/>
      <w:bookmarkStart w:id="13" w:name="_Toc40099475"/>
      <w:r/>
      <w:bookmarkStart w:id="14" w:name="_Toc40167706"/>
      <w:r/>
      <w:bookmarkStart w:id="15" w:name="_Toc40170064"/>
      <w:r>
        <w:rPr>
          <w:rFonts w:ascii="Roboto" w:hAnsi="Roboto" w:cstheme="majorHAnsi"/>
        </w:rPr>
        <w:t xml:space="preserve">3.</w:t>
      </w:r>
      <w:r>
        <w:rPr>
          <w:rFonts w:ascii="Roboto" w:hAnsi="Roboto" w:cstheme="majorHAnsi"/>
        </w:rPr>
        <w:t xml:space="preserve"> </w:t>
      </w:r>
      <w:r>
        <w:rPr>
          <w:rFonts w:ascii="Roboto" w:hAnsi="Roboto" w:cstheme="majorHAnsi"/>
        </w:rPr>
        <w:t xml:space="preserve">Game Flowchart</w:t>
      </w:r>
      <w:bookmarkEnd w:id="12"/>
      <w:r/>
      <w:r/>
    </w:p>
    <w:p>
      <w:pPr>
        <w:rPr>
          <w:rFonts w:ascii="Roboto" w:hAnsi="Roboto" w:cstheme="majorHAnsi"/>
          <w:sz w:val="20"/>
        </w:rPr>
      </w:pPr>
      <w:r>
        <w:rPr>
          <w:rFonts w:ascii="Roboto" w:hAnsi="Roboto" w:cstheme="majorHAnsi"/>
          <w:sz w:val="20"/>
        </w:rPr>
        <w:t xml:space="preserve">Diagram shows game flowchart</w:t>
      </w:r>
      <w:r>
        <w:rPr>
          <w:rFonts w:ascii="Roboto" w:hAnsi="Roboto" w:cstheme="majorHAnsi"/>
          <w:sz w:val="20"/>
        </w:rPr>
        <w:t xml:space="preserve">.</w:t>
      </w:r>
      <w:r/>
    </w:p>
    <w:p>
      <w:pPr>
        <w:pStyle w:val="943"/>
        <w:rPr>
          <w:rFonts w:ascii="Roboto" w:hAnsi="Roboto" w:cstheme="majorHAnsi"/>
        </w:rPr>
      </w:pPr>
      <w:r>
        <w:rPr>
          <w:rFonts w:ascii="Roboto" w:hAnsi="Roboto" w:cstheme="majorHAnsi"/>
        </w:rPr>
      </w:r>
      <w:r/>
    </w:p>
    <w:p>
      <w:pPr>
        <w:pStyle w:val="943"/>
        <w:rPr>
          <w:rFonts w:ascii="Roboto" w:hAnsi="Roboto" w:cstheme="majorHAnsi"/>
        </w:rPr>
      </w:pPr>
      <w:r/>
      <w:bookmarkStart w:id="16" w:name="_Toc40449694"/>
      <w:r>
        <mc:AlternateContent>
          <mc:Choice Requires="wpg">
            <w:drawing>
              <wp:inline xmlns:wp="http://schemas.openxmlformats.org/drawingml/2006/wordprocessingDrawing" distT="0" distB="0" distL="0" distR="0">
                <wp:extent cx="5759450" cy="3856355"/>
                <wp:effectExtent l="0" t="0" r="0" b="0"/>
                <wp:docPr id="23" name="Picture 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0"/>
                        <a:stretch/>
                      </pic:blipFill>
                      <pic:spPr bwMode="auto">
                        <a:xfrm>
                          <a:off x="0" y="0"/>
                          <a:ext cx="5759450" cy="385635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453.5pt;height:303.6pt;" stroked="false">
                <v:path textboxrect="0,0,0,0"/>
                <v:imagedata r:id="rId30" o:title=""/>
              </v:shape>
            </w:pict>
          </mc:Fallback>
        </mc:AlternateContent>
      </w:r>
      <w:bookmarkEnd w:id="16"/>
      <w:r/>
      <w:r/>
    </w:p>
    <w:p>
      <w:pPr>
        <w:rPr>
          <w:rFonts w:ascii="Roboto" w:hAnsi="Roboto" w:eastAsiaTheme="majorEastAsia" w:cstheme="majorHAnsi"/>
          <w:color w:val="2E74B5"/>
          <w:sz w:val="40"/>
          <w:szCs w:val="32"/>
        </w:rPr>
      </w:pPr>
      <w:r>
        <w:rPr>
          <w:rFonts w:ascii="Roboto" w:hAnsi="Roboto" w:cstheme="majorHAnsi"/>
        </w:rPr>
        <w:br w:type="page"/>
      </w:r>
      <w:r/>
    </w:p>
    <w:p>
      <w:pPr>
        <w:pStyle w:val="943"/>
        <w:rPr>
          <w:rFonts w:ascii="Roboto" w:hAnsi="Roboto" w:cstheme="majorHAnsi"/>
        </w:rPr>
      </w:pPr>
      <w:r>
        <w:rPr>
          <w:rFonts w:ascii="Roboto" w:hAnsi="Roboto" w:cstheme="majorHAnsi"/>
        </w:rPr>
      </w:r>
      <w:r/>
    </w:p>
    <w:p>
      <w:pPr>
        <w:pStyle w:val="943"/>
        <w:rPr>
          <w:rFonts w:ascii="Roboto" w:hAnsi="Roboto" w:cstheme="majorHAnsi"/>
        </w:rPr>
      </w:pPr>
      <w:r/>
      <w:bookmarkStart w:id="17" w:name="_Toc40449695"/>
      <w:r>
        <w:rPr>
          <w:rFonts w:ascii="Roboto" w:hAnsi="Roboto" w:cstheme="majorHAnsi"/>
        </w:rPr>
        <w:t xml:space="preserve">4. </w:t>
      </w:r>
      <w:r>
        <w:rPr>
          <w:rFonts w:ascii="Roboto" w:hAnsi="Roboto" w:cstheme="majorHAnsi"/>
        </w:rPr>
        <w:t xml:space="preserve"> </w:t>
      </w:r>
      <w:r>
        <w:rPr>
          <w:rFonts w:ascii="Roboto" w:hAnsi="Roboto" w:cstheme="majorHAnsi"/>
        </w:rPr>
        <w:t xml:space="preserve">Game info</w:t>
      </w:r>
      <w:bookmarkEnd w:id="13"/>
      <w:r/>
      <w:bookmarkEnd w:id="14"/>
      <w:r/>
      <w:bookmarkEnd w:id="15"/>
      <w:r/>
      <w:bookmarkEnd w:id="17"/>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25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25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1250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Hit Frequency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25,54%</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medium</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          123.570.720,00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5x pic1 or  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eastAsia="Times New Roman"/>
                <w:color w:val="000000"/>
              </w:rPr>
              <w:t xml:space="preserve">Pulse to Hit (P/H) for max</w:t>
            </w:r>
            <w:r>
              <w:rPr>
                <w:rFonts w:ascii="Calibri" w:hAnsi="Calibri" w:cs="Calibri" w:eastAsia="Times New Roman"/>
                <w:color w:val="000000"/>
                <w:lang w:val="en-GB"/>
              </w:rPr>
              <w:t xml:space="preserve">. </w:t>
            </w:r>
            <w:r>
              <w:rPr>
                <w:rFonts w:ascii="Calibri" w:hAnsi="Calibri" w:cs="Calibri" w:eastAsia="Times New Roman"/>
                <w:color w:val="000000"/>
                <w:lang w:val="en-GB"/>
              </w:rPr>
              <w:t xml:space="preserve">advertised</w:t>
            </w:r>
            <w:r>
              <w:rPr>
                <w:rFonts w:ascii="Calibri" w:hAnsi="Calibri" w:cs="Calibri" w:eastAsia="Times New Roman"/>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Arial" w:hAnsi="Arial" w:cs="Arial"/>
                <w:sz w:val="20"/>
                <w:szCs w:val="20"/>
              </w:rPr>
            </w:pPr>
            <w:r>
              <w:rPr>
                <w:rFonts w:ascii="Arial" w:hAnsi="Arial" w:cs="Arial"/>
                <w:sz w:val="20"/>
                <w:szCs w:val="20"/>
              </w:rPr>
              <w:t xml:space="preserve">(version 92) 2704,603</w:t>
            </w:r>
            <w:r>
              <w:rPr>
                <w:rFonts w:ascii="Arial" w:hAnsi="Arial" w:cs="Arial"/>
                <w:sz w:val="20"/>
                <w:szCs w:val="20"/>
              </w:rPr>
              <w:br/>
              <w:t xml:space="preserve">(version 94) 2587,844</w:t>
            </w:r>
            <w:r>
              <w:rPr>
                <w:rFonts w:ascii="Arial" w:hAnsi="Arial" w:cs="Arial"/>
                <w:sz w:val="20"/>
                <w:szCs w:val="20"/>
              </w:rPr>
              <w:br/>
              <w:t xml:space="preserve">(version 96) 2322,309</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6994" w:type="dxa"/>
        <w:tblLook w:val="04A0" w:firstRow="1" w:lastRow="0" w:firstColumn="1" w:lastColumn="0" w:noHBand="0" w:noVBand="1"/>
      </w:tblPr>
      <w:tblGrid>
        <w:gridCol w:w="2960"/>
        <w:gridCol w:w="403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Bonus Type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Distinctive Feature</w:t>
            </w:r>
            <w:r/>
          </w:p>
        </w:tc>
        <w:tc>
          <w:tcPr>
            <w:shd w:val="clear" w:color="auto" w:fill="ffffff" w:themeFill="background1"/>
            <w:tcBorders>
              <w:top w:val="single" w:color="auto" w:sz="4" w:space="0"/>
              <w:left w:val="single" w:color="auto"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rPr>
              <w:t xml:space="preserve">second chance stack feature</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Free Spins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rPr>
              <w:t xml:space="preserve">9</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Retriggered</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yes</w:t>
            </w:r>
            <w:r/>
          </w:p>
        </w:tc>
      </w:tr>
    </w:tbl>
    <w:p>
      <w:r/>
      <w:r/>
    </w:p>
    <w:p>
      <w:r>
        <w:br w:type="page"/>
      </w:r>
      <w:r/>
    </w:p>
    <w:p>
      <w:pPr>
        <w:pStyle w:val="944"/>
        <w:rPr>
          <w:rFonts w:ascii="Roboto" w:hAnsi="Roboto" w:cstheme="majorHAnsi"/>
        </w:rPr>
      </w:pPr>
      <w:r/>
      <w:bookmarkStart w:id="18" w:name="_Toc40167707"/>
      <w:r/>
      <w:bookmarkStart w:id="19" w:name="_Toc40170065"/>
      <w:r/>
      <w:bookmarkStart w:id="20" w:name="_Toc40449696"/>
      <w:r>
        <w:rPr>
          <w:rFonts w:ascii="Roboto" w:hAnsi="Roboto" w:cstheme="majorHAnsi"/>
        </w:rPr>
        <w:t xml:space="preserve">4</w:t>
      </w:r>
      <w:r>
        <w:rPr>
          <w:rFonts w:ascii="Roboto" w:hAnsi="Roboto" w:cstheme="majorHAnsi"/>
        </w:rPr>
        <w:t xml:space="preserve">.1. Simulations with SLOT-IDE</w:t>
      </w:r>
      <w:bookmarkEnd w:id="18"/>
      <w:r/>
      <w:bookmarkEnd w:id="19"/>
      <w:r/>
      <w:bookmarkEnd w:id="20"/>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C</w:t>
      </w:r>
      <w:r>
        <w:rPr>
          <w:rFonts w:ascii="Roboto" w:hAnsi="Roboto" w:cstheme="majorHAnsi"/>
          <w:color w:val="2E74B5" w:themeColor="accent1" w:themeShade="BF"/>
          <w:sz w:val="28"/>
          <w:szCs w:val="28"/>
          <w:lang w:val="en-GB"/>
        </w:rPr>
        <w:t xml:space="preserve">hinese Zodiac</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438650" cy="1943100"/>
                <wp:effectExtent l="0" t="0" r="0" b="0"/>
                <wp:docPr id="24" name="Picture 2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1"/>
                        <a:srcRect l="0" t="0" r="0" b="2391"/>
                        <a:stretch/>
                      </pic:blipFill>
                      <pic:spPr bwMode="auto">
                        <a:xfrm>
                          <a:off x="0" y="0"/>
                          <a:ext cx="4438650" cy="1943100"/>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49.5pt;height:153.0pt;" stroked="f">
                <v:path textboxrect="0,0,0,0"/>
                <v:imagedata r:id="rId3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Chinese Zodiac</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94</w:t>
      </w:r>
      <w:r/>
    </w:p>
    <w:p>
      <w:r>
        <mc:AlternateContent>
          <mc:Choice Requires="wpg">
            <w:drawing>
              <wp:inline xmlns:wp="http://schemas.openxmlformats.org/drawingml/2006/wordprocessingDrawing" distT="0" distB="0" distL="0" distR="0">
                <wp:extent cx="4457700" cy="1981200"/>
                <wp:effectExtent l="0" t="0" r="0" b="0"/>
                <wp:docPr id="25" name="Picture 3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2"/>
                        <a:stretch/>
                      </pic:blipFill>
                      <pic:spPr bwMode="auto">
                        <a:xfrm>
                          <a:off x="0" y="0"/>
                          <a:ext cx="4457700" cy="19812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351.0pt;height:156.0pt;" stroked="false">
                <v:path textboxrect="0,0,0,0"/>
                <v:imagedata r:id="rId32"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Chinese Zodiac</w:t>
      </w:r>
      <w:r>
        <w:rPr>
          <w:rFonts w:ascii="Roboto" w:hAnsi="Roboto" w:cstheme="majorHAnsi"/>
          <w:color w:val="2E74B5" w:themeColor="accent1" w:themeShade="BF"/>
          <w:sz w:val="28"/>
          <w:szCs w:val="28"/>
        </w:rPr>
        <w:t xml:space="preserve"> 96</w:t>
      </w:r>
      <w:r/>
    </w:p>
    <w:p>
      <w:pPr>
        <w:pStyle w:val="943"/>
        <w:rPr>
          <w:rFonts w:ascii="Roboto" w:hAnsi="Roboto" w:cstheme="majorHAnsi"/>
        </w:rPr>
      </w:pPr>
      <w:r/>
      <w:bookmarkStart w:id="21" w:name="_Toc40173919"/>
      <w:r/>
      <w:bookmarkStart w:id="22" w:name="_Toc40449697"/>
      <w:r>
        <mc:AlternateContent>
          <mc:Choice Requires="wpg">
            <w:drawing>
              <wp:inline xmlns:wp="http://schemas.openxmlformats.org/drawingml/2006/wordprocessingDrawing" distT="0" distB="0" distL="0" distR="0">
                <wp:extent cx="4438650" cy="1952625"/>
                <wp:effectExtent l="0" t="0" r="0" b="9525"/>
                <wp:docPr id="26" name="Picture 3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3"/>
                        <a:stretch/>
                      </pic:blipFill>
                      <pic:spPr bwMode="auto">
                        <a:xfrm>
                          <a:off x="0" y="0"/>
                          <a:ext cx="4438650" cy="19526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349.5pt;height:153.8pt;" stroked="false">
                <v:path textboxrect="0,0,0,0"/>
                <v:imagedata r:id="rId33" o:title=""/>
              </v:shape>
            </w:pict>
          </mc:Fallback>
        </mc:AlternateContent>
      </w:r>
      <w:bookmarkEnd w:id="21"/>
      <w:r/>
      <w:bookmarkEnd w:id="22"/>
      <w:r/>
      <w:r/>
    </w:p>
    <w:p>
      <w:pPr>
        <w:rPr>
          <w:rFonts w:ascii="Roboto" w:hAnsi="Roboto" w:eastAsiaTheme="majorEastAsia" w:cstheme="majorHAnsi"/>
          <w:color w:val="2E74B5"/>
          <w:sz w:val="40"/>
          <w:szCs w:val="32"/>
        </w:rPr>
      </w:pPr>
      <w:r>
        <w:rPr>
          <w:rFonts w:ascii="Roboto" w:hAnsi="Roboto" w:cstheme="majorHAnsi"/>
        </w:rPr>
        <w:br w:type="page"/>
      </w:r>
      <w:r/>
    </w:p>
    <w:p>
      <w:pPr>
        <w:pStyle w:val="943"/>
        <w:rPr>
          <w:rFonts w:ascii="Roboto" w:hAnsi="Roboto" w:cstheme="majorHAnsi"/>
        </w:rPr>
      </w:pPr>
      <w:r>
        <w:rPr>
          <w:rFonts w:ascii="Roboto" w:hAnsi="Roboto" w:cstheme="majorHAnsi"/>
        </w:rPr>
      </w:r>
      <w:r/>
    </w:p>
    <w:p>
      <w:pPr>
        <w:pStyle w:val="943"/>
      </w:pPr>
      <w:r/>
      <w:bookmarkStart w:id="23" w:name="_Toc40099477"/>
      <w:r/>
      <w:bookmarkStart w:id="24" w:name="_Toc40167709"/>
      <w:r/>
      <w:bookmarkStart w:id="25" w:name="_Toc40170067"/>
      <w:r/>
      <w:bookmarkStart w:id="26" w:name="_Toc40449698"/>
      <w:r>
        <w:rPr>
          <w:rFonts w:ascii="Roboto" w:hAnsi="Roboto" w:cstheme="majorHAnsi"/>
        </w:rPr>
        <w:t xml:space="preserve">5</w:t>
      </w:r>
      <w:r>
        <w:rPr>
          <w:rFonts w:ascii="Roboto" w:hAnsi="Roboto" w:cstheme="majorHAnsi"/>
        </w:rPr>
        <w:t xml:space="preserve">. RNG description</w:t>
      </w:r>
      <w:bookmarkEnd w:id="23"/>
      <w:r/>
      <w:bookmarkEnd w:id="24"/>
      <w:r/>
      <w:bookmarkEnd w:id="25"/>
      <w:r/>
      <w:bookmarkEnd w:id="26"/>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7"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34"/>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427.5pt;height:389.2pt;" strokecolor="#000000" strokeweight="0.75pt">
                <v:path textboxrect="0,0,0,0"/>
                <v:imagedata r:id="rId34"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8"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35"/>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441.0pt;height:333.0pt;" strokecolor="#000000" strokeweight="0.75pt">
                <v:path textboxrect="0,0,0,0"/>
                <v:imagedata r:id="rId35"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9"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36"/>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270.8pt;height:31.5pt;" strokecolor="#000000" strokeweight="0.75pt">
                <v:path textboxrect="0,0,0,0"/>
                <v:imagedata r:id="rId36"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30"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37"/>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mso-wrap-distance-left:0.0pt;mso-wrap-distance-top:0.0pt;mso-wrap-distance-right:0.0pt;mso-wrap-distance-bottom:0.0pt;width:350.2pt;height:136.5pt;" strokecolor="#000000" strokeweight="0.75pt">
                <v:path textboxrect="0,0,0,0"/>
                <v:imagedata r:id="rId37"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31"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38"/>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38"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32"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39"/>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mso-wrap-distance-left:0.0pt;mso-wrap-distance-top:0.0pt;mso-wrap-distance-right:0.0pt;mso-wrap-distance-bottom:0.0pt;width:341.2pt;height:279.0pt;" strokecolor="#000000" strokeweight="0.75pt">
                <v:path textboxrect="0,0,0,0"/>
                <v:imagedata r:id="rId39"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33"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40"/>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mso-wrap-distance-left:0.0pt;mso-wrap-distance-top:0.0pt;mso-wrap-distance-right:0.0pt;mso-wrap-distance-bottom:0.0pt;width:295.5pt;height:255.0pt;" strokecolor="#000000" strokeweight="0.75pt">
                <v:path textboxrect="0,0,0,0"/>
                <v:imagedata r:id="rId40"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34"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41"/>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mso-wrap-distance-left:0.0pt;mso-wrap-distance-top:0.0pt;mso-wrap-distance-right:0.0pt;mso-wrap-distance-bottom:0.0pt;width:386.2pt;height:164.2pt;" strokecolor="#000000" strokeweight="0.75pt">
                <v:path textboxrect="0,0,0,0"/>
                <v:imagedata r:id="rId41"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64"/>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posOffset>-9525</wp:posOffset>
                  </wp:positionH>
                  <wp:positionV relativeFrom="paragraph">
                    <wp:posOffset>43815</wp:posOffset>
                  </wp:positionV>
                  <wp:extent cx="2686050" cy="238125"/>
                  <wp:effectExtent l="0" t="0" r="0" b="9525"/>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86050" cy="23812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Chinese Zodiac</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argin-left:-0.8pt;mso-position-horizontal:absolute;mso-position-vertical-relative:text;margin-top:3.4pt;mso-position-vertical:absolute;width:211.5pt;height:18.8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Chinese Zodiac</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17</w:t>
        </w:r>
        <w:r>
          <w:rPr>
            <w:color w:val="2E74B5" w:themeColor="accent1" w:themeShade="BF"/>
          </w:rPr>
          <w:fldChar w:fldCharType="end"/>
        </w:r>
        <w:r/>
      </w:p>
    </w:sdtContent>
  </w:sdt>
  <w:p>
    <w:pPr>
      <w:pStyle w:val="964"/>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4"/>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Chinese Zodiac</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Chinese Zodiac</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64"/>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9">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0">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1">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2">
    <w:multiLevelType w:val="hybridMultilevel"/>
    <w:lvl w:ilvl="0">
      <w:start w:val="1"/>
      <w:numFmt w:val="bullet"/>
      <w:isLgl w:val="false"/>
      <w:suff w:val="tab"/>
      <w:lvlText w:val=""/>
      <w:lvlJc w:val="left"/>
      <w:pPr>
        <w:ind w:left="360" w:hanging="360"/>
      </w:pPr>
      <w:rPr>
        <w:rFonts w:ascii="Symbol" w:hAnsi="Symbol" w:hint="default"/>
      </w:rPr>
    </w:lvl>
    <w:lvl w:ilvl="1">
      <w:start w:val="1"/>
      <w:numFmt w:val="bullet"/>
      <w:isLgl w:val="false"/>
      <w:suff w:val="tab"/>
      <w:lvlText w:val="o"/>
      <w:lvlJc w:val="left"/>
      <w:pPr>
        <w:ind w:left="1080" w:hanging="360"/>
      </w:pPr>
      <w:rPr>
        <w:rFonts w:ascii="Courier New" w:hAnsi="Courier New" w:cs="Courier New" w:hint="default"/>
      </w:rPr>
    </w:lvl>
    <w:lvl w:ilvl="2">
      <w:start w:val="1"/>
      <w:numFmt w:val="bullet"/>
      <w:isLgl w:val="false"/>
      <w:suff w:val="tab"/>
      <w:lvlText w:val=""/>
      <w:lvlJc w:val="left"/>
      <w:pPr>
        <w:ind w:left="1800" w:hanging="360"/>
      </w:pPr>
      <w:rPr>
        <w:rFonts w:ascii="Wingdings" w:hAnsi="Wingdings" w:hint="default"/>
      </w:rPr>
    </w:lvl>
    <w:lvl w:ilvl="3">
      <w:start w:val="1"/>
      <w:numFmt w:val="bullet"/>
      <w:isLgl w:val="false"/>
      <w:suff w:val="tab"/>
      <w:lvlText w:val=""/>
      <w:lvlJc w:val="left"/>
      <w:pPr>
        <w:ind w:left="2520" w:hanging="360"/>
      </w:pPr>
      <w:rPr>
        <w:rFonts w:ascii="Symbol" w:hAnsi="Symbol" w:hint="default"/>
      </w:rPr>
    </w:lvl>
    <w:lvl w:ilvl="4">
      <w:start w:val="1"/>
      <w:numFmt w:val="bullet"/>
      <w:isLgl w:val="false"/>
      <w:suff w:val="tab"/>
      <w:lvlText w:val="o"/>
      <w:lvlJc w:val="left"/>
      <w:pPr>
        <w:ind w:left="3240" w:hanging="360"/>
      </w:pPr>
      <w:rPr>
        <w:rFonts w:ascii="Courier New" w:hAnsi="Courier New" w:cs="Courier New" w:hint="default"/>
      </w:rPr>
    </w:lvl>
    <w:lvl w:ilvl="5">
      <w:start w:val="1"/>
      <w:numFmt w:val="bullet"/>
      <w:isLgl w:val="false"/>
      <w:suff w:val="tab"/>
      <w:lvlText w:val=""/>
      <w:lvlJc w:val="left"/>
      <w:pPr>
        <w:ind w:left="3960" w:hanging="360"/>
      </w:pPr>
      <w:rPr>
        <w:rFonts w:ascii="Wingdings" w:hAnsi="Wingdings" w:hint="default"/>
      </w:rPr>
    </w:lvl>
    <w:lvl w:ilvl="6">
      <w:start w:val="1"/>
      <w:numFmt w:val="bullet"/>
      <w:isLgl w:val="false"/>
      <w:suff w:val="tab"/>
      <w:lvlText w:val=""/>
      <w:lvlJc w:val="left"/>
      <w:pPr>
        <w:ind w:left="4680" w:hanging="360"/>
      </w:pPr>
      <w:rPr>
        <w:rFonts w:ascii="Symbol" w:hAnsi="Symbol" w:hint="default"/>
      </w:rPr>
    </w:lvl>
    <w:lvl w:ilvl="7">
      <w:start w:val="1"/>
      <w:numFmt w:val="bullet"/>
      <w:isLgl w:val="false"/>
      <w:suff w:val="tab"/>
      <w:lvlText w:val="o"/>
      <w:lvlJc w:val="left"/>
      <w:pPr>
        <w:ind w:left="5400" w:hanging="360"/>
      </w:pPr>
      <w:rPr>
        <w:rFonts w:ascii="Courier New" w:hAnsi="Courier New" w:cs="Courier New" w:hint="default"/>
      </w:rPr>
    </w:lvl>
    <w:lvl w:ilvl="8">
      <w:start w:val="1"/>
      <w:numFmt w:val="bullet"/>
      <w:isLgl w:val="false"/>
      <w:suff w:val="tab"/>
      <w:lvlText w:val=""/>
      <w:lvlJc w:val="left"/>
      <w:pPr>
        <w:ind w:left="6120" w:hanging="360"/>
      </w:pPr>
      <w:rPr>
        <w:rFonts w:ascii="Wingdings" w:hAnsi="Wingdings" w:hint="default"/>
      </w:rPr>
    </w:lvl>
  </w:abstractNum>
  <w:abstractNum w:abstractNumId="13">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4">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6">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7">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num w:numId="1">
    <w:abstractNumId w:val="16"/>
  </w:num>
  <w:num w:numId="2">
    <w:abstractNumId w:val="9"/>
  </w:num>
  <w:num w:numId="3">
    <w:abstractNumId w:val="0"/>
  </w:num>
  <w:num w:numId="4">
    <w:abstractNumId w:val="1"/>
  </w:num>
  <w:num w:numId="5">
    <w:abstractNumId w:val="2"/>
  </w:num>
  <w:num w:numId="6">
    <w:abstractNumId w:val="13"/>
  </w:num>
  <w:num w:numId="7">
    <w:abstractNumId w:val="4"/>
  </w:num>
  <w:num w:numId="8">
    <w:abstractNumId w:val="15"/>
  </w:num>
  <w:num w:numId="9">
    <w:abstractNumId w:val="7"/>
  </w:num>
  <w:num w:numId="10">
    <w:abstractNumId w:val="17"/>
  </w:num>
  <w:num w:numId="11">
    <w:abstractNumId w:val="5"/>
  </w:num>
  <w:num w:numId="12">
    <w:abstractNumId w:val="14"/>
  </w:num>
  <w:num w:numId="13">
    <w:abstractNumId w:val="10"/>
  </w:num>
  <w:num w:numId="14">
    <w:abstractNumId w:val="12"/>
  </w:num>
  <w:num w:numId="15">
    <w:abstractNumId w:val="6"/>
  </w:num>
  <w:num w:numId="16">
    <w:abstractNumId w:val="11"/>
  </w:num>
  <w:num w:numId="17">
    <w:abstractNumId w:val="8"/>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82">
    <w:name w:val="Heading 3"/>
    <w:basedOn w:val="942"/>
    <w:next w:val="942"/>
    <w:link w:val="783"/>
    <w:uiPriority w:val="9"/>
    <w:unhideWhenUsed/>
    <w:qFormat/>
    <w:pPr>
      <w:keepLines/>
      <w:keepNext/>
      <w:spacing w:before="320" w:after="200"/>
      <w:outlineLvl w:val="2"/>
    </w:pPr>
    <w:rPr>
      <w:rFonts w:ascii="Arial" w:hAnsi="Arial" w:cs="Arial" w:eastAsia="Arial"/>
      <w:sz w:val="30"/>
      <w:szCs w:val="30"/>
    </w:rPr>
  </w:style>
  <w:style w:type="character" w:styleId="783">
    <w:name w:val="Heading 3 Char"/>
    <w:basedOn w:val="945"/>
    <w:link w:val="782"/>
    <w:uiPriority w:val="9"/>
    <w:rPr>
      <w:rFonts w:ascii="Arial" w:hAnsi="Arial" w:cs="Arial" w:eastAsia="Arial"/>
      <w:sz w:val="30"/>
      <w:szCs w:val="30"/>
    </w:rPr>
  </w:style>
  <w:style w:type="paragraph" w:styleId="784">
    <w:name w:val="Heading 4"/>
    <w:basedOn w:val="942"/>
    <w:next w:val="942"/>
    <w:link w:val="785"/>
    <w:uiPriority w:val="9"/>
    <w:unhideWhenUsed/>
    <w:qFormat/>
    <w:pPr>
      <w:keepLines/>
      <w:keepNext/>
      <w:spacing w:before="320" w:after="200"/>
      <w:outlineLvl w:val="3"/>
    </w:pPr>
    <w:rPr>
      <w:rFonts w:ascii="Arial" w:hAnsi="Arial" w:cs="Arial" w:eastAsia="Arial"/>
      <w:b/>
      <w:bCs/>
      <w:sz w:val="26"/>
      <w:szCs w:val="26"/>
    </w:rPr>
  </w:style>
  <w:style w:type="character" w:styleId="785">
    <w:name w:val="Heading 4 Char"/>
    <w:basedOn w:val="945"/>
    <w:link w:val="784"/>
    <w:uiPriority w:val="9"/>
    <w:rPr>
      <w:rFonts w:ascii="Arial" w:hAnsi="Arial" w:cs="Arial" w:eastAsia="Arial"/>
      <w:b/>
      <w:bCs/>
      <w:sz w:val="26"/>
      <w:szCs w:val="26"/>
    </w:rPr>
  </w:style>
  <w:style w:type="paragraph" w:styleId="786">
    <w:name w:val="Heading 5"/>
    <w:basedOn w:val="942"/>
    <w:next w:val="942"/>
    <w:link w:val="787"/>
    <w:uiPriority w:val="9"/>
    <w:unhideWhenUsed/>
    <w:qFormat/>
    <w:pPr>
      <w:keepLines/>
      <w:keepNext/>
      <w:spacing w:before="320" w:after="200"/>
      <w:outlineLvl w:val="4"/>
    </w:pPr>
    <w:rPr>
      <w:rFonts w:ascii="Arial" w:hAnsi="Arial" w:cs="Arial" w:eastAsia="Arial"/>
      <w:b/>
      <w:bCs/>
      <w:sz w:val="24"/>
      <w:szCs w:val="24"/>
    </w:rPr>
  </w:style>
  <w:style w:type="character" w:styleId="787">
    <w:name w:val="Heading 5 Char"/>
    <w:basedOn w:val="945"/>
    <w:link w:val="786"/>
    <w:uiPriority w:val="9"/>
    <w:rPr>
      <w:rFonts w:ascii="Arial" w:hAnsi="Arial" w:cs="Arial" w:eastAsia="Arial"/>
      <w:b/>
      <w:bCs/>
      <w:sz w:val="24"/>
      <w:szCs w:val="24"/>
    </w:rPr>
  </w:style>
  <w:style w:type="paragraph" w:styleId="788">
    <w:name w:val="Heading 6"/>
    <w:basedOn w:val="942"/>
    <w:next w:val="942"/>
    <w:link w:val="789"/>
    <w:uiPriority w:val="9"/>
    <w:unhideWhenUsed/>
    <w:qFormat/>
    <w:pPr>
      <w:keepLines/>
      <w:keepNext/>
      <w:spacing w:before="320" w:after="200"/>
      <w:outlineLvl w:val="5"/>
    </w:pPr>
    <w:rPr>
      <w:rFonts w:ascii="Arial" w:hAnsi="Arial" w:cs="Arial" w:eastAsia="Arial"/>
      <w:b/>
      <w:bCs/>
      <w:sz w:val="22"/>
      <w:szCs w:val="22"/>
    </w:rPr>
  </w:style>
  <w:style w:type="character" w:styleId="789">
    <w:name w:val="Heading 6 Char"/>
    <w:basedOn w:val="945"/>
    <w:link w:val="788"/>
    <w:uiPriority w:val="9"/>
    <w:rPr>
      <w:rFonts w:ascii="Arial" w:hAnsi="Arial" w:cs="Arial" w:eastAsia="Arial"/>
      <w:b/>
      <w:bCs/>
      <w:sz w:val="22"/>
      <w:szCs w:val="22"/>
    </w:rPr>
  </w:style>
  <w:style w:type="paragraph" w:styleId="790">
    <w:name w:val="Heading 7"/>
    <w:basedOn w:val="942"/>
    <w:next w:val="942"/>
    <w:link w:val="791"/>
    <w:uiPriority w:val="9"/>
    <w:unhideWhenUsed/>
    <w:qFormat/>
    <w:pPr>
      <w:keepLines/>
      <w:keepNext/>
      <w:spacing w:before="320" w:after="200"/>
      <w:outlineLvl w:val="6"/>
    </w:pPr>
    <w:rPr>
      <w:rFonts w:ascii="Arial" w:hAnsi="Arial" w:cs="Arial" w:eastAsia="Arial"/>
      <w:b/>
      <w:bCs/>
      <w:i/>
      <w:iCs/>
      <w:sz w:val="22"/>
      <w:szCs w:val="22"/>
    </w:rPr>
  </w:style>
  <w:style w:type="character" w:styleId="791">
    <w:name w:val="Heading 7 Char"/>
    <w:basedOn w:val="945"/>
    <w:link w:val="790"/>
    <w:uiPriority w:val="9"/>
    <w:rPr>
      <w:rFonts w:ascii="Arial" w:hAnsi="Arial" w:cs="Arial" w:eastAsia="Arial"/>
      <w:b/>
      <w:bCs/>
      <w:i/>
      <w:iCs/>
      <w:sz w:val="22"/>
      <w:szCs w:val="22"/>
    </w:rPr>
  </w:style>
  <w:style w:type="paragraph" w:styleId="792">
    <w:name w:val="Heading 8"/>
    <w:basedOn w:val="942"/>
    <w:next w:val="942"/>
    <w:link w:val="793"/>
    <w:uiPriority w:val="9"/>
    <w:unhideWhenUsed/>
    <w:qFormat/>
    <w:pPr>
      <w:keepLines/>
      <w:keepNext/>
      <w:spacing w:before="320" w:after="200"/>
      <w:outlineLvl w:val="7"/>
    </w:pPr>
    <w:rPr>
      <w:rFonts w:ascii="Arial" w:hAnsi="Arial" w:cs="Arial" w:eastAsia="Arial"/>
      <w:i/>
      <w:iCs/>
      <w:sz w:val="22"/>
      <w:szCs w:val="22"/>
    </w:rPr>
  </w:style>
  <w:style w:type="character" w:styleId="793">
    <w:name w:val="Heading 8 Char"/>
    <w:basedOn w:val="945"/>
    <w:link w:val="792"/>
    <w:uiPriority w:val="9"/>
    <w:rPr>
      <w:rFonts w:ascii="Arial" w:hAnsi="Arial" w:cs="Arial" w:eastAsia="Arial"/>
      <w:i/>
      <w:iCs/>
      <w:sz w:val="22"/>
      <w:szCs w:val="22"/>
    </w:rPr>
  </w:style>
  <w:style w:type="paragraph" w:styleId="794">
    <w:name w:val="Heading 9"/>
    <w:basedOn w:val="942"/>
    <w:next w:val="942"/>
    <w:link w:val="795"/>
    <w:uiPriority w:val="9"/>
    <w:unhideWhenUsed/>
    <w:qFormat/>
    <w:pPr>
      <w:keepLines/>
      <w:keepNext/>
      <w:spacing w:before="320" w:after="200"/>
      <w:outlineLvl w:val="8"/>
    </w:pPr>
    <w:rPr>
      <w:rFonts w:ascii="Arial" w:hAnsi="Arial" w:cs="Arial" w:eastAsia="Arial"/>
      <w:i/>
      <w:iCs/>
      <w:sz w:val="21"/>
      <w:szCs w:val="21"/>
    </w:rPr>
  </w:style>
  <w:style w:type="character" w:styleId="795">
    <w:name w:val="Heading 9 Char"/>
    <w:basedOn w:val="945"/>
    <w:link w:val="794"/>
    <w:uiPriority w:val="9"/>
    <w:rPr>
      <w:rFonts w:ascii="Arial" w:hAnsi="Arial" w:cs="Arial" w:eastAsia="Arial"/>
      <w:i/>
      <w:iCs/>
      <w:sz w:val="21"/>
      <w:szCs w:val="21"/>
    </w:rPr>
  </w:style>
  <w:style w:type="paragraph" w:styleId="796">
    <w:name w:val="Subtitle"/>
    <w:basedOn w:val="942"/>
    <w:next w:val="942"/>
    <w:link w:val="797"/>
    <w:uiPriority w:val="11"/>
    <w:qFormat/>
    <w:pPr>
      <w:spacing w:before="200" w:after="200"/>
    </w:pPr>
    <w:rPr>
      <w:sz w:val="24"/>
      <w:szCs w:val="24"/>
    </w:rPr>
  </w:style>
  <w:style w:type="character" w:styleId="797">
    <w:name w:val="Subtitle Char"/>
    <w:basedOn w:val="945"/>
    <w:link w:val="796"/>
    <w:uiPriority w:val="11"/>
    <w:rPr>
      <w:sz w:val="24"/>
      <w:szCs w:val="24"/>
    </w:rPr>
  </w:style>
  <w:style w:type="paragraph" w:styleId="798">
    <w:name w:val="Quote"/>
    <w:basedOn w:val="942"/>
    <w:next w:val="942"/>
    <w:link w:val="799"/>
    <w:uiPriority w:val="29"/>
    <w:qFormat/>
    <w:pPr>
      <w:ind w:left="720" w:right="720"/>
    </w:pPr>
    <w:rPr>
      <w:i/>
    </w:rPr>
  </w:style>
  <w:style w:type="character" w:styleId="799">
    <w:name w:val="Quote Char"/>
    <w:link w:val="798"/>
    <w:uiPriority w:val="29"/>
    <w:rPr>
      <w:i/>
    </w:rPr>
  </w:style>
  <w:style w:type="paragraph" w:styleId="800">
    <w:name w:val="Intense Quote"/>
    <w:basedOn w:val="942"/>
    <w:next w:val="942"/>
    <w:link w:val="801"/>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01">
    <w:name w:val="Intense Quote Char"/>
    <w:link w:val="800"/>
    <w:uiPriority w:val="30"/>
    <w:rPr>
      <w:i/>
    </w:rPr>
  </w:style>
  <w:style w:type="character" w:styleId="802">
    <w:name w:val="Caption Char"/>
    <w:basedOn w:val="962"/>
    <w:link w:val="966"/>
    <w:uiPriority w:val="99"/>
  </w:style>
  <w:style w:type="table" w:styleId="803">
    <w:name w:val="Table Grid Light"/>
    <w:basedOn w:val="946"/>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04">
    <w:name w:val="Plain Table 1"/>
    <w:basedOn w:val="946"/>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05">
    <w:name w:val="Plain Table 2"/>
    <w:basedOn w:val="946"/>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06">
    <w:name w:val="Plain Table 3"/>
    <w:basedOn w:val="946"/>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07">
    <w:name w:val="Plain Table 4"/>
    <w:basedOn w:val="946"/>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08">
    <w:name w:val="Plain Table 5"/>
    <w:basedOn w:val="946"/>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09">
    <w:name w:val="Grid Table 1 Light"/>
    <w:basedOn w:val="946"/>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10">
    <w:name w:val="Grid Table 1 Light - Accent 1"/>
    <w:basedOn w:val="946"/>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11">
    <w:name w:val="Grid Table 1 Light - Accent 2"/>
    <w:basedOn w:val="946"/>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12">
    <w:name w:val="Grid Table 1 Light - Accent 3"/>
    <w:basedOn w:val="946"/>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13">
    <w:name w:val="Grid Table 1 Light - Accent 4"/>
    <w:basedOn w:val="946"/>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14">
    <w:name w:val="Grid Table 1 Light - Accent 5"/>
    <w:basedOn w:val="946"/>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15">
    <w:name w:val="Grid Table 1 Light - Accent 6"/>
    <w:basedOn w:val="94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16">
    <w:name w:val="Grid Table 2"/>
    <w:basedOn w:val="946"/>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17">
    <w:name w:val="Grid Table 2 - Accent 1"/>
    <w:basedOn w:val="946"/>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18">
    <w:name w:val="Grid Table 2 - Accent 2"/>
    <w:basedOn w:val="946"/>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19">
    <w:name w:val="Grid Table 2 - Accent 3"/>
    <w:basedOn w:val="946"/>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20">
    <w:name w:val="Grid Table 2 - Accent 4"/>
    <w:basedOn w:val="946"/>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21">
    <w:name w:val="Grid Table 2 - Accent 5"/>
    <w:basedOn w:val="946"/>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22">
    <w:name w:val="Grid Table 2 - Accent 6"/>
    <w:basedOn w:val="94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23">
    <w:name w:val="Grid Table 3"/>
    <w:basedOn w:val="946"/>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4">
    <w:name w:val="Grid Table 3 - Accent 1"/>
    <w:basedOn w:val="946"/>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5">
    <w:name w:val="Grid Table 3 - Accent 2"/>
    <w:basedOn w:val="946"/>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6">
    <w:name w:val="Grid Table 3 - Accent 3"/>
    <w:basedOn w:val="946"/>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7">
    <w:name w:val="Grid Table 3 - Accent 4"/>
    <w:basedOn w:val="946"/>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8">
    <w:name w:val="Grid Table 3 - Accent 5"/>
    <w:basedOn w:val="946"/>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9">
    <w:name w:val="Grid Table 3 - Accent 6"/>
    <w:basedOn w:val="94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0">
    <w:name w:val="Grid Table 4"/>
    <w:basedOn w:val="946"/>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31">
    <w:name w:val="Grid Table 4 - Accent 1"/>
    <w:basedOn w:val="946"/>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32">
    <w:name w:val="Grid Table 4 - Accent 2"/>
    <w:basedOn w:val="946"/>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33">
    <w:name w:val="Grid Table 4 - Accent 3"/>
    <w:basedOn w:val="946"/>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34">
    <w:name w:val="Grid Table 4 - Accent 4"/>
    <w:basedOn w:val="946"/>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35">
    <w:name w:val="Grid Table 4 - Accent 5"/>
    <w:basedOn w:val="946"/>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36">
    <w:name w:val="Grid Table 4 - Accent 6"/>
    <w:basedOn w:val="946"/>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37">
    <w:name w:val="Grid Table 5 Dark"/>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38">
    <w:name w:val="Grid Table 5 Dark- Accent 1"/>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39">
    <w:name w:val="Grid Table 5 Dark - Accent 2"/>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40">
    <w:name w:val="Grid Table 5 Dark - Accent 3"/>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41">
    <w:name w:val="Grid Table 5 Dark- Accent 4"/>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42">
    <w:name w:val="Grid Table 5 Dark - Accent 5"/>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43">
    <w:name w:val="Grid Table 5 Dark - Accent 6"/>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44">
    <w:name w:val="Grid Table 6 Colorful"/>
    <w:basedOn w:val="946"/>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45">
    <w:name w:val="Grid Table 6 Colorful - Accent 1"/>
    <w:basedOn w:val="946"/>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46">
    <w:name w:val="Grid Table 6 Colorful - Accent 2"/>
    <w:basedOn w:val="946"/>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47">
    <w:name w:val="Grid Table 6 Colorful - Accent 3"/>
    <w:basedOn w:val="946"/>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48">
    <w:name w:val="Grid Table 6 Colorful - Accent 4"/>
    <w:basedOn w:val="946"/>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49">
    <w:name w:val="Grid Table 6 Colorful - Accent 5"/>
    <w:basedOn w:val="946"/>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0">
    <w:name w:val="Grid Table 6 Colorful - Accent 6"/>
    <w:basedOn w:val="946"/>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1">
    <w:name w:val="Grid Table 7 Colorful"/>
    <w:basedOn w:val="946"/>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52">
    <w:name w:val="Grid Table 7 Colorful - Accent 1"/>
    <w:basedOn w:val="946"/>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53">
    <w:name w:val="Grid Table 7 Colorful - Accent 2"/>
    <w:basedOn w:val="946"/>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54">
    <w:name w:val="Grid Table 7 Colorful - Accent 3"/>
    <w:basedOn w:val="946"/>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55">
    <w:name w:val="Grid Table 7 Colorful - Accent 4"/>
    <w:basedOn w:val="946"/>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56">
    <w:name w:val="Grid Table 7 Colorful - Accent 5"/>
    <w:basedOn w:val="946"/>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57">
    <w:name w:val="Grid Table 7 Colorful - Accent 6"/>
    <w:basedOn w:val="946"/>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58">
    <w:name w:val="List Table 1 Light"/>
    <w:basedOn w:val="946"/>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59">
    <w:name w:val="List Table 1 Light - Accent 1"/>
    <w:basedOn w:val="946"/>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60">
    <w:name w:val="List Table 1 Light - Accent 2"/>
    <w:basedOn w:val="946"/>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61">
    <w:name w:val="List Table 1 Light - Accent 3"/>
    <w:basedOn w:val="946"/>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62">
    <w:name w:val="List Table 1 Light - Accent 4"/>
    <w:basedOn w:val="946"/>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63">
    <w:name w:val="List Table 1 Light - Accent 5"/>
    <w:basedOn w:val="946"/>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64">
    <w:name w:val="List Table 1 Light - Accent 6"/>
    <w:basedOn w:val="946"/>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65">
    <w:name w:val="List Table 2"/>
    <w:basedOn w:val="946"/>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66">
    <w:name w:val="List Table 2 - Accent 1"/>
    <w:basedOn w:val="946"/>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67">
    <w:name w:val="List Table 2 - Accent 2"/>
    <w:basedOn w:val="946"/>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68">
    <w:name w:val="List Table 2 - Accent 3"/>
    <w:basedOn w:val="946"/>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69">
    <w:name w:val="List Table 2 - Accent 4"/>
    <w:basedOn w:val="946"/>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70">
    <w:name w:val="List Table 2 - Accent 5"/>
    <w:basedOn w:val="946"/>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71">
    <w:name w:val="List Table 2 - Accent 6"/>
    <w:basedOn w:val="946"/>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72">
    <w:name w:val="List Table 3"/>
    <w:basedOn w:val="946"/>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73">
    <w:name w:val="List Table 3 - Accent 1"/>
    <w:basedOn w:val="946"/>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74">
    <w:name w:val="List Table 3 - Accent 2"/>
    <w:basedOn w:val="946"/>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75">
    <w:name w:val="List Table 3 - Accent 3"/>
    <w:basedOn w:val="946"/>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76">
    <w:name w:val="List Table 3 - Accent 4"/>
    <w:basedOn w:val="946"/>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77">
    <w:name w:val="List Table 3 - Accent 5"/>
    <w:basedOn w:val="946"/>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78">
    <w:name w:val="List Table 3 - Accent 6"/>
    <w:basedOn w:val="946"/>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79">
    <w:name w:val="List Table 4"/>
    <w:basedOn w:val="946"/>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80">
    <w:name w:val="List Table 4 - Accent 1"/>
    <w:basedOn w:val="946"/>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81">
    <w:name w:val="List Table 4 - Accent 2"/>
    <w:basedOn w:val="946"/>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82">
    <w:name w:val="List Table 4 - Accent 3"/>
    <w:basedOn w:val="946"/>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83">
    <w:name w:val="List Table 4 - Accent 4"/>
    <w:basedOn w:val="946"/>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84">
    <w:name w:val="List Table 4 - Accent 5"/>
    <w:basedOn w:val="946"/>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85">
    <w:name w:val="List Table 4 - Accent 6"/>
    <w:basedOn w:val="946"/>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86">
    <w:name w:val="List Table 5 Dark"/>
    <w:basedOn w:val="946"/>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7">
    <w:name w:val="List Table 5 Dark - Accent 1"/>
    <w:basedOn w:val="946"/>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8">
    <w:name w:val="List Table 5 Dark - Accent 2"/>
    <w:basedOn w:val="946"/>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9">
    <w:name w:val="List Table 5 Dark - Accent 3"/>
    <w:basedOn w:val="946"/>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0">
    <w:name w:val="List Table 5 Dark - Accent 4"/>
    <w:basedOn w:val="946"/>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1">
    <w:name w:val="List Table 5 Dark - Accent 5"/>
    <w:basedOn w:val="946"/>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2">
    <w:name w:val="List Table 5 Dark - Accent 6"/>
    <w:basedOn w:val="946"/>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3">
    <w:name w:val="List Table 6 Colorful"/>
    <w:basedOn w:val="946"/>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94">
    <w:name w:val="List Table 6 Colorful - Accent 1"/>
    <w:basedOn w:val="946"/>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95">
    <w:name w:val="List Table 6 Colorful - Accent 2"/>
    <w:basedOn w:val="946"/>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96">
    <w:name w:val="List Table 6 Colorful - Accent 3"/>
    <w:basedOn w:val="946"/>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97">
    <w:name w:val="List Table 6 Colorful - Accent 4"/>
    <w:basedOn w:val="946"/>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98">
    <w:name w:val="List Table 6 Colorful - Accent 5"/>
    <w:basedOn w:val="946"/>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99">
    <w:name w:val="List Table 6 Colorful - Accent 6"/>
    <w:basedOn w:val="946"/>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900">
    <w:name w:val="List Table 7 Colorful"/>
    <w:basedOn w:val="946"/>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01">
    <w:name w:val="List Table 7 Colorful - Accent 1"/>
    <w:basedOn w:val="946"/>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902">
    <w:name w:val="List Table 7 Colorful - Accent 2"/>
    <w:basedOn w:val="946"/>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903">
    <w:name w:val="List Table 7 Colorful - Accent 3"/>
    <w:basedOn w:val="946"/>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904">
    <w:name w:val="List Table 7 Colorful - Accent 4"/>
    <w:basedOn w:val="946"/>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905">
    <w:name w:val="List Table 7 Colorful - Accent 5"/>
    <w:basedOn w:val="946"/>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906">
    <w:name w:val="List Table 7 Colorful - Accent 6"/>
    <w:basedOn w:val="946"/>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07">
    <w:name w:val="Lined - Accent"/>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8">
    <w:name w:val="Lined - Accent 1"/>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9">
    <w:name w:val="Lined - Accent 2"/>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0">
    <w:name w:val="Lined - Accent 3"/>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1">
    <w:name w:val="Lined - Accent 4"/>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2">
    <w:name w:val="Lined - Accent 5"/>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13">
    <w:name w:val="Lined - Accent 6"/>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14">
    <w:name w:val="Bordered &amp; Lined - Accent"/>
    <w:basedOn w:val="946"/>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5">
    <w:name w:val="Bordered &amp; Lined - Accent 1"/>
    <w:basedOn w:val="946"/>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6">
    <w:name w:val="Bordered &amp; Lined - Accent 2"/>
    <w:basedOn w:val="946"/>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7">
    <w:name w:val="Bordered &amp; Lined - Accent 3"/>
    <w:basedOn w:val="946"/>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8">
    <w:name w:val="Bordered &amp; Lined - Accent 4"/>
    <w:basedOn w:val="946"/>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9">
    <w:name w:val="Bordered &amp; Lined - Accent 5"/>
    <w:basedOn w:val="946"/>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20">
    <w:name w:val="Bordered &amp; Lined - Accent 6"/>
    <w:basedOn w:val="946"/>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21">
    <w:name w:val="Bordered"/>
    <w:basedOn w:val="946"/>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22">
    <w:name w:val="Bordered - Accent 1"/>
    <w:basedOn w:val="946"/>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23">
    <w:name w:val="Bordered - Accent 2"/>
    <w:basedOn w:val="946"/>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24">
    <w:name w:val="Bordered - Accent 3"/>
    <w:basedOn w:val="946"/>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25">
    <w:name w:val="Bordered - Accent 4"/>
    <w:basedOn w:val="946"/>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26">
    <w:name w:val="Bordered - Accent 5"/>
    <w:basedOn w:val="946"/>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27">
    <w:name w:val="Bordered - Accent 6"/>
    <w:basedOn w:val="94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28">
    <w:name w:val="footnote text"/>
    <w:basedOn w:val="942"/>
    <w:link w:val="929"/>
    <w:uiPriority w:val="99"/>
    <w:semiHidden/>
    <w:unhideWhenUsed/>
    <w:pPr>
      <w:spacing w:after="40" w:line="240" w:lineRule="auto"/>
    </w:pPr>
    <w:rPr>
      <w:sz w:val="18"/>
    </w:rPr>
  </w:style>
  <w:style w:type="character" w:styleId="929">
    <w:name w:val="Footnote Text Char"/>
    <w:link w:val="928"/>
    <w:uiPriority w:val="99"/>
    <w:rPr>
      <w:sz w:val="18"/>
    </w:rPr>
  </w:style>
  <w:style w:type="character" w:styleId="930">
    <w:name w:val="footnote reference"/>
    <w:basedOn w:val="945"/>
    <w:uiPriority w:val="99"/>
    <w:unhideWhenUsed/>
    <w:rPr>
      <w:vertAlign w:val="superscript"/>
    </w:rPr>
  </w:style>
  <w:style w:type="paragraph" w:styleId="931">
    <w:name w:val="endnote text"/>
    <w:basedOn w:val="942"/>
    <w:link w:val="932"/>
    <w:uiPriority w:val="99"/>
    <w:semiHidden/>
    <w:unhideWhenUsed/>
    <w:pPr>
      <w:spacing w:after="0" w:line="240" w:lineRule="auto"/>
    </w:pPr>
    <w:rPr>
      <w:sz w:val="20"/>
    </w:rPr>
  </w:style>
  <w:style w:type="character" w:styleId="932">
    <w:name w:val="Endnote Text Char"/>
    <w:link w:val="931"/>
    <w:uiPriority w:val="99"/>
    <w:rPr>
      <w:sz w:val="20"/>
    </w:rPr>
  </w:style>
  <w:style w:type="character" w:styleId="933">
    <w:name w:val="endnote reference"/>
    <w:basedOn w:val="945"/>
    <w:uiPriority w:val="99"/>
    <w:semiHidden/>
    <w:unhideWhenUsed/>
    <w:rPr>
      <w:vertAlign w:val="superscript"/>
    </w:rPr>
  </w:style>
  <w:style w:type="paragraph" w:styleId="934">
    <w:name w:val="toc 3"/>
    <w:basedOn w:val="942"/>
    <w:next w:val="942"/>
    <w:uiPriority w:val="39"/>
    <w:unhideWhenUsed/>
    <w:pPr>
      <w:ind w:left="567" w:right="0" w:firstLine="0"/>
      <w:spacing w:after="57"/>
    </w:pPr>
  </w:style>
  <w:style w:type="paragraph" w:styleId="935">
    <w:name w:val="toc 4"/>
    <w:basedOn w:val="942"/>
    <w:next w:val="942"/>
    <w:uiPriority w:val="39"/>
    <w:unhideWhenUsed/>
    <w:pPr>
      <w:ind w:left="850" w:right="0" w:firstLine="0"/>
      <w:spacing w:after="57"/>
    </w:pPr>
  </w:style>
  <w:style w:type="paragraph" w:styleId="936">
    <w:name w:val="toc 5"/>
    <w:basedOn w:val="942"/>
    <w:next w:val="942"/>
    <w:uiPriority w:val="39"/>
    <w:unhideWhenUsed/>
    <w:pPr>
      <w:ind w:left="1134" w:right="0" w:firstLine="0"/>
      <w:spacing w:after="57"/>
    </w:pPr>
  </w:style>
  <w:style w:type="paragraph" w:styleId="937">
    <w:name w:val="toc 6"/>
    <w:basedOn w:val="942"/>
    <w:next w:val="942"/>
    <w:uiPriority w:val="39"/>
    <w:unhideWhenUsed/>
    <w:pPr>
      <w:ind w:left="1417" w:right="0" w:firstLine="0"/>
      <w:spacing w:after="57"/>
    </w:pPr>
  </w:style>
  <w:style w:type="paragraph" w:styleId="938">
    <w:name w:val="toc 7"/>
    <w:basedOn w:val="942"/>
    <w:next w:val="942"/>
    <w:uiPriority w:val="39"/>
    <w:unhideWhenUsed/>
    <w:pPr>
      <w:ind w:left="1701" w:right="0" w:firstLine="0"/>
      <w:spacing w:after="57"/>
    </w:pPr>
  </w:style>
  <w:style w:type="paragraph" w:styleId="939">
    <w:name w:val="toc 8"/>
    <w:basedOn w:val="942"/>
    <w:next w:val="942"/>
    <w:uiPriority w:val="39"/>
    <w:unhideWhenUsed/>
    <w:pPr>
      <w:ind w:left="1984" w:right="0" w:firstLine="0"/>
      <w:spacing w:after="57"/>
    </w:pPr>
  </w:style>
  <w:style w:type="paragraph" w:styleId="940">
    <w:name w:val="toc 9"/>
    <w:basedOn w:val="942"/>
    <w:next w:val="942"/>
    <w:uiPriority w:val="39"/>
    <w:unhideWhenUsed/>
    <w:pPr>
      <w:ind w:left="2268" w:right="0" w:firstLine="0"/>
      <w:spacing w:after="57"/>
    </w:pPr>
  </w:style>
  <w:style w:type="paragraph" w:styleId="941">
    <w:name w:val="table of figures"/>
    <w:basedOn w:val="942"/>
    <w:next w:val="942"/>
    <w:uiPriority w:val="99"/>
    <w:unhideWhenUsed/>
    <w:pPr>
      <w:spacing w:after="0" w:afterAutospacing="0"/>
    </w:pPr>
  </w:style>
  <w:style w:type="paragraph" w:styleId="942" w:default="1">
    <w:name w:val="Normal"/>
    <w:qFormat/>
  </w:style>
  <w:style w:type="paragraph" w:styleId="943">
    <w:name w:val="Heading 1"/>
    <w:basedOn w:val="942"/>
    <w:next w:val="942"/>
    <w:link w:val="952"/>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44">
    <w:name w:val="Heading 2"/>
    <w:basedOn w:val="942"/>
    <w:next w:val="942"/>
    <w:link w:val="951"/>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45" w:default="1">
    <w:name w:val="Default Paragraph Font"/>
    <w:uiPriority w:val="1"/>
    <w:semiHidden/>
    <w:unhideWhenUsed/>
  </w:style>
  <w:style w:type="table" w:styleId="946" w:default="1">
    <w:name w:val="Normal Table"/>
    <w:uiPriority w:val="99"/>
    <w:semiHidden/>
    <w:unhideWhenUsed/>
    <w:tblPr>
      <w:tblInd w:w="0" w:type="dxa"/>
      <w:tblCellMar>
        <w:left w:w="108" w:type="dxa"/>
        <w:top w:w="0" w:type="dxa"/>
        <w:right w:w="108" w:type="dxa"/>
        <w:bottom w:w="0" w:type="dxa"/>
      </w:tblCellMar>
    </w:tblPr>
  </w:style>
  <w:style w:type="numbering" w:styleId="947" w:default="1">
    <w:name w:val="No List"/>
    <w:uiPriority w:val="99"/>
    <w:semiHidden/>
    <w:unhideWhenUsed/>
  </w:style>
  <w:style w:type="paragraph" w:styleId="948">
    <w:name w:val="List Paragraph"/>
    <w:basedOn w:val="942"/>
    <w:uiPriority w:val="34"/>
    <w:qFormat/>
    <w:pPr>
      <w:contextualSpacing/>
      <w:ind w:left="720"/>
    </w:pPr>
  </w:style>
  <w:style w:type="paragraph" w:styleId="949">
    <w:name w:val="Title"/>
    <w:basedOn w:val="942"/>
    <w:next w:val="942"/>
    <w:link w:val="950"/>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50" w:customStyle="1">
    <w:name w:val="Title Char"/>
    <w:basedOn w:val="945"/>
    <w:link w:val="949"/>
    <w:uiPriority w:val="10"/>
    <w:rPr>
      <w:rFonts w:asciiTheme="majorHAnsi" w:hAnsiTheme="majorHAnsi" w:eastAsiaTheme="majorEastAsia" w:cstheme="majorBidi"/>
      <w:spacing w:val="-10"/>
      <w:sz w:val="56"/>
      <w:szCs w:val="56"/>
    </w:rPr>
  </w:style>
  <w:style w:type="character" w:styleId="951" w:customStyle="1">
    <w:name w:val="Heading 2 Char"/>
    <w:basedOn w:val="945"/>
    <w:link w:val="944"/>
    <w:uiPriority w:val="9"/>
    <w:rPr>
      <w:rFonts w:asciiTheme="majorHAnsi" w:hAnsiTheme="majorHAnsi" w:eastAsiaTheme="majorEastAsia" w:cstheme="majorBidi"/>
      <w:color w:val="2E74B5" w:themeColor="accent1" w:themeShade="BF"/>
      <w:sz w:val="26"/>
      <w:szCs w:val="26"/>
    </w:rPr>
  </w:style>
  <w:style w:type="character" w:styleId="952" w:customStyle="1">
    <w:name w:val="Heading 1 Char"/>
    <w:basedOn w:val="945"/>
    <w:link w:val="943"/>
    <w:uiPriority w:val="9"/>
    <w:rPr>
      <w:rFonts w:asciiTheme="majorHAnsi" w:hAnsiTheme="majorHAnsi" w:eastAsiaTheme="majorEastAsia" w:cstheme="majorBidi"/>
      <w:color w:val="2E74B5" w:themeColor="accent1" w:themeShade="BF"/>
      <w:sz w:val="40"/>
      <w:szCs w:val="32"/>
    </w:rPr>
  </w:style>
  <w:style w:type="paragraph" w:styleId="953">
    <w:name w:val="Normal (Web)"/>
    <w:basedOn w:val="942"/>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54">
    <w:name w:val="Hyperlink"/>
    <w:basedOn w:val="945"/>
    <w:uiPriority w:val="99"/>
    <w:unhideWhenUsed/>
    <w:rPr>
      <w:color w:val="0000FF"/>
      <w:u w:val="single"/>
    </w:rPr>
  </w:style>
  <w:style w:type="table" w:styleId="955">
    <w:name w:val="Table Grid"/>
    <w:basedOn w:val="946"/>
    <w:uiPriority w:val="5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56" w:customStyle="1">
    <w:name w:val="apple-converted-space"/>
    <w:basedOn w:val="945"/>
  </w:style>
  <w:style w:type="paragraph" w:styleId="957" w:customStyle="1">
    <w:name w:val="output"/>
    <w:basedOn w:val="942"/>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58" w:customStyle="1">
    <w:name w:val="cell"/>
    <w:basedOn w:val="945"/>
  </w:style>
  <w:style w:type="paragraph" w:styleId="959">
    <w:name w:val="No Spacing"/>
    <w:uiPriority w:val="1"/>
    <w:qFormat/>
    <w:pPr>
      <w:spacing w:after="0" w:line="240" w:lineRule="auto"/>
    </w:pPr>
  </w:style>
  <w:style w:type="paragraph" w:styleId="960">
    <w:name w:val="Balloon Text"/>
    <w:basedOn w:val="942"/>
    <w:link w:val="961"/>
    <w:uiPriority w:val="99"/>
    <w:semiHidden/>
    <w:unhideWhenUsed/>
    <w:pPr>
      <w:spacing w:after="0" w:line="240" w:lineRule="auto"/>
    </w:pPr>
    <w:rPr>
      <w:rFonts w:ascii="Segoe UI" w:hAnsi="Segoe UI" w:cs="Segoe UI"/>
      <w:sz w:val="18"/>
      <w:szCs w:val="18"/>
    </w:rPr>
  </w:style>
  <w:style w:type="character" w:styleId="961" w:customStyle="1">
    <w:name w:val="Balloon Text Char"/>
    <w:basedOn w:val="945"/>
    <w:link w:val="960"/>
    <w:uiPriority w:val="99"/>
    <w:semiHidden/>
    <w:rPr>
      <w:rFonts w:ascii="Segoe UI" w:hAnsi="Segoe UI" w:cs="Segoe UI"/>
      <w:sz w:val="18"/>
      <w:szCs w:val="18"/>
    </w:rPr>
  </w:style>
  <w:style w:type="paragraph" w:styleId="962">
    <w:name w:val="Caption"/>
    <w:basedOn w:val="942"/>
    <w:next w:val="942"/>
    <w:uiPriority w:val="35"/>
    <w:unhideWhenUsed/>
    <w:qFormat/>
    <w:pPr>
      <w:spacing w:after="200" w:line="240" w:lineRule="auto"/>
    </w:pPr>
    <w:rPr>
      <w:i/>
      <w:iCs/>
      <w:color w:val="44546A" w:themeColor="text2"/>
      <w:sz w:val="18"/>
      <w:szCs w:val="18"/>
    </w:rPr>
  </w:style>
  <w:style w:type="paragraph" w:styleId="963">
    <w:name w:val="TOC Heading"/>
    <w:basedOn w:val="943"/>
    <w:next w:val="942"/>
    <w:uiPriority w:val="39"/>
    <w:unhideWhenUsed/>
    <w:qFormat/>
    <w:pPr>
      <w:outlineLvl w:val="9"/>
    </w:pPr>
    <w:rPr>
      <w:lang w:val="en-US"/>
    </w:rPr>
  </w:style>
  <w:style w:type="paragraph" w:styleId="964">
    <w:name w:val="Header"/>
    <w:basedOn w:val="942"/>
    <w:link w:val="965"/>
    <w:uiPriority w:val="99"/>
    <w:unhideWhenUsed/>
    <w:pPr>
      <w:spacing w:after="0" w:line="240" w:lineRule="auto"/>
      <w:tabs>
        <w:tab w:val="center" w:pos="4536" w:leader="none"/>
        <w:tab w:val="right" w:pos="9072" w:leader="none"/>
      </w:tabs>
    </w:pPr>
  </w:style>
  <w:style w:type="character" w:styleId="965" w:customStyle="1">
    <w:name w:val="Header Char"/>
    <w:basedOn w:val="945"/>
    <w:link w:val="964"/>
    <w:uiPriority w:val="99"/>
  </w:style>
  <w:style w:type="paragraph" w:styleId="966">
    <w:name w:val="Footer"/>
    <w:basedOn w:val="942"/>
    <w:link w:val="967"/>
    <w:uiPriority w:val="99"/>
    <w:unhideWhenUsed/>
    <w:pPr>
      <w:spacing w:after="0" w:line="240" w:lineRule="auto"/>
      <w:tabs>
        <w:tab w:val="center" w:pos="4536" w:leader="none"/>
        <w:tab w:val="right" w:pos="9072" w:leader="none"/>
      </w:tabs>
    </w:pPr>
  </w:style>
  <w:style w:type="character" w:styleId="967" w:customStyle="1">
    <w:name w:val="Footer Char"/>
    <w:basedOn w:val="945"/>
    <w:link w:val="966"/>
    <w:uiPriority w:val="99"/>
  </w:style>
  <w:style w:type="paragraph" w:styleId="968">
    <w:name w:val="toc 1"/>
    <w:basedOn w:val="942"/>
    <w:next w:val="942"/>
    <w:uiPriority w:val="39"/>
    <w:unhideWhenUsed/>
    <w:pPr>
      <w:spacing w:after="100"/>
    </w:pPr>
  </w:style>
  <w:style w:type="paragraph" w:styleId="969">
    <w:name w:val="toc 2"/>
    <w:basedOn w:val="942"/>
    <w:next w:val="942"/>
    <w:uiPriority w:val="39"/>
    <w:unhideWhenUsed/>
    <w:pPr>
      <w:ind w:left="220"/>
      <w:spacing w:after="100"/>
    </w:pPr>
  </w:style>
  <w:style w:type="character" w:styleId="970">
    <w:name w:val="Strong"/>
    <w:basedOn w:val="945"/>
    <w:uiPriority w:val="22"/>
    <w:qFormat/>
    <w:rPr>
      <w:b/>
      <w:bCs/>
    </w:rPr>
  </w:style>
  <w:style w:type="table" w:styleId="971">
    <w:name w:val="Grid Table 1 Light Accent 5"/>
    <w:basedOn w:val="946"/>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72">
    <w:name w:val="Grid Table 3 Accent 1"/>
    <w:basedOn w:val="946"/>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73">
    <w:name w:val="Grid Table 3 Accent 2"/>
    <w:basedOn w:val="946"/>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74">
    <w:name w:val="Grid Table 3 Accent 5"/>
    <w:basedOn w:val="946"/>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75">
    <w:name w:val="Grid Table 4 Accent 1"/>
    <w:basedOn w:val="946"/>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6">
    <w:name w:val="List Table 6 Colorful Accent 1"/>
    <w:basedOn w:val="946"/>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7">
    <w:name w:val="List Table 5 Dark Accent 1"/>
    <w:basedOn w:val="946"/>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78">
    <w:name w:val="List Table 7 Colorful Accent 1"/>
    <w:basedOn w:val="946"/>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79">
    <w:name w:val="List Table 3 Accent 1"/>
    <w:basedOn w:val="946"/>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image" Target="media/image21.png"/><Relationship Id="rId33" Type="http://schemas.openxmlformats.org/officeDocument/2006/relationships/image" Target="media/image22.png"/><Relationship Id="rId34" Type="http://schemas.openxmlformats.org/officeDocument/2006/relationships/image" Target="media/image23.png"/><Relationship Id="rId35" Type="http://schemas.openxmlformats.org/officeDocument/2006/relationships/image" Target="media/image24.png"/><Relationship Id="rId36" Type="http://schemas.openxmlformats.org/officeDocument/2006/relationships/image" Target="media/image25.png"/><Relationship Id="rId37" Type="http://schemas.openxmlformats.org/officeDocument/2006/relationships/image" Target="media/image26.png"/><Relationship Id="rId38" Type="http://schemas.openxmlformats.org/officeDocument/2006/relationships/image" Target="media/image27.png"/><Relationship Id="rId39" Type="http://schemas.openxmlformats.org/officeDocument/2006/relationships/image" Target="media/image28.png"/><Relationship Id="rId40" Type="http://schemas.openxmlformats.org/officeDocument/2006/relationships/image" Target="media/image29.png"/><Relationship Id="rId41" Type="http://schemas.openxmlformats.org/officeDocument/2006/relationships/image" Target="media/image30.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DE4A2632-0533-43C8-BB6F-20DAF2E87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26</cp:revision>
  <dcterms:created xsi:type="dcterms:W3CDTF">2020-05-04T07:44:00Z</dcterms:created>
  <dcterms:modified xsi:type="dcterms:W3CDTF">2022-04-25T09:36:55Z</dcterms:modified>
</cp:coreProperties>
</file>